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9B" w:rsidRPr="00EF780E" w:rsidRDefault="00F8319B" w:rsidP="00EF780E">
      <w:pPr>
        <w:pStyle w:val="Listaszerbekezds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0E">
        <w:rPr>
          <w:rFonts w:ascii="Times New Roman" w:hAnsi="Times New Roman" w:cs="Times New Roman"/>
          <w:b/>
          <w:sz w:val="24"/>
          <w:szCs w:val="24"/>
        </w:rPr>
        <w:t xml:space="preserve">Bevezetés  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EF780E">
          <w:rPr>
            <w:rStyle w:val="Hiperhivatkozs"/>
            <w:rFonts w:ascii="Times New Roman" w:hAnsi="Times New Roman" w:cs="Times New Roman"/>
            <w:sz w:val="24"/>
            <w:szCs w:val="24"/>
          </w:rPr>
          <w:t>www.lapidaris.com</w:t>
        </w:r>
      </w:hyperlink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alatti webcímen üzemeltetett Honlap célja az OLINFORM SYSTEM Kft. által</w:t>
      </w:r>
      <w:r w:rsidR="00F22FBB">
        <w:rPr>
          <w:rFonts w:ascii="Times New Roman" w:hAnsi="Times New Roman" w:cs="Times New Roman"/>
          <w:sz w:val="24"/>
          <w:szCs w:val="24"/>
        </w:rPr>
        <w:t>,</w:t>
      </w:r>
      <w:r w:rsidRPr="00EF78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üzemeltetése keretében történő termék értékesítése és szolgáltatás nyújtása, mely a temetői nyilvántartások reformján túl, egyedülálló módon, modern technológiai megoldásokkal és eszközökkel teszi lehetővé elhunyt szeretteink emlékének ápolását. 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Honlapon, illetve hivatalos kereskedelmi partnereinknél megvásárolható termék </w:t>
      </w:r>
      <w:r w:rsidR="00814B1F">
        <w:rPr>
          <w:rFonts w:ascii="Times New Roman" w:hAnsi="Times New Roman" w:cs="Times New Roman"/>
          <w:sz w:val="24"/>
          <w:szCs w:val="24"/>
        </w:rPr>
        <w:t xml:space="preserve">és ahhoz kapcsolódó szolgáltatás </w:t>
      </w:r>
      <w:r w:rsidRPr="00EF780E">
        <w:rPr>
          <w:rFonts w:ascii="Times New Roman" w:hAnsi="Times New Roman" w:cs="Times New Roman"/>
          <w:sz w:val="24"/>
          <w:szCs w:val="24"/>
        </w:rPr>
        <w:t xml:space="preserve">elnevezése: </w:t>
      </w:r>
      <w:proofErr w:type="spellStart"/>
      <w:r w:rsidRPr="00814B1F">
        <w:rPr>
          <w:rFonts w:ascii="Times New Roman" w:hAnsi="Times New Roman" w:cs="Times New Roman"/>
          <w:b/>
          <w:sz w:val="24"/>
          <w:szCs w:val="24"/>
        </w:rPr>
        <w:t>Lapidaris</w:t>
      </w:r>
      <w:proofErr w:type="spellEnd"/>
      <w:r w:rsidRPr="00814B1F">
        <w:rPr>
          <w:rFonts w:ascii="Times New Roman" w:hAnsi="Times New Roman" w:cs="Times New Roman"/>
          <w:b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rendszer elemei: a sírhelyen elhelyezhető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kő, az elhunyt online adatlapja, valamint 50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tárhely. </w:t>
      </w:r>
    </w:p>
    <w:p w:rsidR="00F8319B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használatával lehetővé válik számunkra, valamint a rokonaink, barátaink, ismerősök és ismeretlenek számára a honlapon feltöltött, megörökített emlékek felelevenítése, és elveszített szeretteinkhez fűződő történeteink „életben tartása”.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bemutatását az </w:t>
      </w:r>
      <w:r w:rsidRPr="00EF780E">
        <w:rPr>
          <w:rFonts w:ascii="Times New Roman" w:hAnsi="Times New Roman" w:cs="Times New Roman"/>
          <w:i/>
          <w:sz w:val="24"/>
          <w:szCs w:val="24"/>
        </w:rPr>
        <w:t>1. számú melléklet</w:t>
      </w:r>
      <w:r w:rsidRPr="00EF780E">
        <w:rPr>
          <w:rFonts w:ascii="Times New Roman" w:hAnsi="Times New Roman" w:cs="Times New Roman"/>
          <w:sz w:val="24"/>
          <w:szCs w:val="24"/>
        </w:rPr>
        <w:t xml:space="preserve"> tartalmazza, mely elérhető a Honlap „</w:t>
      </w:r>
      <w:r w:rsidR="00814B1F">
        <w:rPr>
          <w:rFonts w:ascii="Times New Roman" w:hAnsi="Times New Roman" w:cs="Times New Roman"/>
          <w:sz w:val="24"/>
          <w:szCs w:val="24"/>
        </w:rPr>
        <w:t xml:space="preserve">Mi az a </w:t>
      </w:r>
      <w:proofErr w:type="spellStart"/>
      <w:r w:rsidR="00814B1F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>”. menüpontjából.</w:t>
      </w:r>
    </w:p>
    <w:p w:rsidR="00F8319B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megvásárlásával e komplex rendszert, azaz a sírhelyen elhelyezhető, az elhunyt adatlapját tartalmazó elektronikus chippel ellátott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követ, és a Lapidaris.com oldalról elérhető,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="00DB63EA">
        <w:rPr>
          <w:rFonts w:ascii="Times New Roman" w:hAnsi="Times New Roman" w:cs="Times New Roman"/>
          <w:sz w:val="24"/>
          <w:szCs w:val="24"/>
        </w:rPr>
        <w:t>ben</w:t>
      </w:r>
      <w:r w:rsidRPr="00EF780E">
        <w:rPr>
          <w:rFonts w:ascii="Times New Roman" w:hAnsi="Times New Roman" w:cs="Times New Roman"/>
          <w:sz w:val="24"/>
          <w:szCs w:val="24"/>
        </w:rPr>
        <w:t xml:space="preserve"> szerkeszthető adatlapot,</w:t>
      </w:r>
      <w:r w:rsidR="00CD016D">
        <w:rPr>
          <w:rFonts w:ascii="Times New Roman" w:hAnsi="Times New Roman" w:cs="Times New Roman"/>
          <w:sz w:val="24"/>
          <w:szCs w:val="24"/>
        </w:rPr>
        <w:t xml:space="preserve"> és az 50 </w:t>
      </w:r>
      <w:proofErr w:type="spellStart"/>
      <w:r w:rsidR="00CD016D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CD016D">
        <w:rPr>
          <w:rFonts w:ascii="Times New Roman" w:hAnsi="Times New Roman" w:cs="Times New Roman"/>
          <w:sz w:val="24"/>
          <w:szCs w:val="24"/>
        </w:rPr>
        <w:t xml:space="preserve"> tárhelyet bocsátja a 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részére a Szolgáltató.</w:t>
      </w:r>
    </w:p>
    <w:p w:rsidR="00F22FBB" w:rsidRPr="00EF780E" w:rsidRDefault="00F22FB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Az adatlapon és a tárhelyen tárolt adatok tartalmának kezelése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</w:t>
      </w:r>
      <w:r>
        <w:rPr>
          <w:rFonts w:ascii="Times New Roman" w:hAnsi="Times New Roman" w:cs="Times New Roman"/>
          <w:sz w:val="24"/>
          <w:szCs w:val="24"/>
        </w:rPr>
        <w:t>t megvásárló felhasználó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kizárólagos joga és felelőssége.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0E">
        <w:rPr>
          <w:rFonts w:ascii="Times New Roman" w:hAnsi="Times New Roman" w:cs="Times New Roman"/>
          <w:b/>
          <w:sz w:val="24"/>
          <w:szCs w:val="24"/>
        </w:rPr>
        <w:t>Az Általános Szerződési Feltételek célja, hatálya, szolgáltató adatai</w:t>
      </w:r>
    </w:p>
    <w:p w:rsidR="00F8319B" w:rsidRPr="00EF780E" w:rsidRDefault="00F8319B" w:rsidP="00EF780E">
      <w:pPr>
        <w:pStyle w:val="Listaszerbekezds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Az Általános Szerződési Feltételek (a továbbiakban: ÁSZF) célja, hogy a Szolgáltató és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</w:t>
      </w:r>
      <w:r w:rsidR="00814B1F">
        <w:rPr>
          <w:rFonts w:ascii="Times New Roman" w:hAnsi="Times New Roman" w:cs="Times New Roman"/>
          <w:sz w:val="24"/>
          <w:szCs w:val="24"/>
        </w:rPr>
        <w:t>fel</w:t>
      </w:r>
      <w:r w:rsidRPr="00EF780E">
        <w:rPr>
          <w:rFonts w:ascii="Times New Roman" w:hAnsi="Times New Roman" w:cs="Times New Roman"/>
          <w:sz w:val="24"/>
          <w:szCs w:val="24"/>
        </w:rPr>
        <w:t xml:space="preserve">használója között létrejövő jogviszony részletes szabályait meghatározza, továbbá ismertesse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igénybe vételének részleteit és feltételeit.</w:t>
      </w:r>
    </w:p>
    <w:p w:rsidR="00F8319B" w:rsidRPr="00EF780E" w:rsidRDefault="00F8319B" w:rsidP="00EF780E">
      <w:pPr>
        <w:pStyle w:val="Listaszerbekezds"/>
        <w:numPr>
          <w:ilvl w:val="0"/>
          <w:numId w:val="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Jelen ÁSZF hatálya kiterjed mindazokra a természetes személyekre, akik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rendszert a Honlapon keresztül, vagy hivatalos kereskedelmi ügynökeinknél megvásárolják, a Honlap használatával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rendszert igénybe veszik, az ÁSZF-et elfogadják és magukra nézve kötelezőnek ismerik el. A Szolgáltatónak semmilyen egyéb más módon leadott megrendelést – e-mail, telefon, postai küldemény – nem áll módjában elfogadni. </w:t>
      </w:r>
    </w:p>
    <w:p w:rsidR="00F8319B" w:rsidRPr="00EF780E" w:rsidRDefault="00F8319B" w:rsidP="00EF780E">
      <w:pPr>
        <w:pStyle w:val="Listaszerbekezds"/>
        <w:numPr>
          <w:ilvl w:val="0"/>
          <w:numId w:val="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80E">
        <w:rPr>
          <w:rFonts w:ascii="Times New Roman" w:hAnsi="Times New Roman" w:cs="Times New Roman"/>
          <w:sz w:val="24"/>
          <w:szCs w:val="24"/>
          <w:u w:val="single"/>
        </w:rPr>
        <w:t xml:space="preserve">A Szolgáltató adatai: </w:t>
      </w:r>
    </w:p>
    <w:p w:rsidR="00F8319B" w:rsidRPr="00EF780E" w:rsidRDefault="00F8319B" w:rsidP="00EF780E">
      <w:pPr>
        <w:pStyle w:val="Listaszerbekezds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Cégnév: OLINFORM SYSTEM Informatikai Szolgáltató és Kereskedelmi Korlátolt Felelősségű Társaság</w:t>
      </w:r>
    </w:p>
    <w:p w:rsidR="00F8319B" w:rsidRPr="00EF780E" w:rsidRDefault="00F8319B" w:rsidP="00EF780E">
      <w:pPr>
        <w:pStyle w:val="Listaszerbekezds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Rövidített cégnév: OLINFORM SYSTEM Kft.</w:t>
      </w:r>
    </w:p>
    <w:p w:rsidR="00F8319B" w:rsidRPr="00EF780E" w:rsidRDefault="00F8319B" w:rsidP="00EF780E">
      <w:pPr>
        <w:pStyle w:val="Listaszerbekezds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Cégjegyzékszám: 15-09-082363 </w:t>
      </w:r>
    </w:p>
    <w:p w:rsidR="00F8319B" w:rsidRPr="00EF780E" w:rsidRDefault="00F8319B" w:rsidP="00EF780E">
      <w:pPr>
        <w:pStyle w:val="Listaszerbekezds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lastRenderedPageBreak/>
        <w:t xml:space="preserve">Adószám: 25082795-2-15 </w:t>
      </w:r>
    </w:p>
    <w:p w:rsidR="00F8319B" w:rsidRPr="00EF780E" w:rsidRDefault="00F8319B" w:rsidP="00EF780E">
      <w:pPr>
        <w:pStyle w:val="Listaszerbekezds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Székhely: 4931 Tarpa, Esze Tamás út 24.</w:t>
      </w:r>
    </w:p>
    <w:p w:rsidR="00F8319B" w:rsidRPr="00EF780E" w:rsidRDefault="00F8319B" w:rsidP="00EF780E">
      <w:pPr>
        <w:pStyle w:val="Listaszerbekezds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Pénzforgalmi jelzőszám: 10403428-50526769-67901009</w:t>
      </w:r>
    </w:p>
    <w:p w:rsidR="00F8319B" w:rsidRPr="00EF780E" w:rsidRDefault="00F8319B" w:rsidP="00EF780E">
      <w:pPr>
        <w:pStyle w:val="Listaszerbekezds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Ügyfélszolgálat elérhetőségei: info@lapidaris.com</w:t>
      </w:r>
    </w:p>
    <w:p w:rsidR="00F8319B" w:rsidRPr="00EF780E" w:rsidRDefault="00F8319B" w:rsidP="00EF780E">
      <w:pPr>
        <w:pStyle w:val="Listaszerbekezds"/>
        <w:numPr>
          <w:ilvl w:val="0"/>
          <w:numId w:val="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Szolgáltató végzi egyúttal a Honlap szerkesztését, karbantartását, továbbá a honlap és az ahhoz kapcsolódó adatok tárolásához szükséges tárhely biztosítását. </w:t>
      </w:r>
    </w:p>
    <w:p w:rsidR="00F8319B" w:rsidRPr="00EF780E" w:rsidRDefault="00DB63EA" w:rsidP="00EF780E">
      <w:pPr>
        <w:pStyle w:val="Listaszerbekezds"/>
        <w:numPr>
          <w:ilvl w:val="0"/>
          <w:numId w:val="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Szolgáltató a termék gyártója,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19B"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proofErr w:type="gramEnd"/>
      <w:r w:rsidR="00F8319B" w:rsidRPr="00EF780E">
        <w:rPr>
          <w:rFonts w:ascii="Times New Roman" w:hAnsi="Times New Roman" w:cs="Times New Roman"/>
          <w:sz w:val="24"/>
          <w:szCs w:val="24"/>
        </w:rPr>
        <w:t xml:space="preserve"> rendszer – ide értve a Honlapot is – szerzői jogainak jogosultja.</w:t>
      </w:r>
    </w:p>
    <w:p w:rsidR="00F8319B" w:rsidRPr="00EF780E" w:rsidRDefault="00F8319B" w:rsidP="00EF780E">
      <w:pPr>
        <w:pStyle w:val="Listaszerbekezds"/>
        <w:numPr>
          <w:ilvl w:val="0"/>
          <w:numId w:val="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rendszerrel kapcsolatos szerzői jogi védelem, mintahasználati oltalom, illetve védjegy jogi védelme kizárólag a Szolgáltatót illeti meg. </w:t>
      </w:r>
    </w:p>
    <w:p w:rsidR="00F8319B" w:rsidRDefault="00F8319B" w:rsidP="00EF780E">
      <w:pPr>
        <w:pStyle w:val="Listaszerbekezds"/>
        <w:numPr>
          <w:ilvl w:val="0"/>
          <w:numId w:val="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Szolgáltató saját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szoftvereként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és képzőművészeti alkotásaként történő nyilvántartásba vételének – Szellemi Tulajdon Nemzeti Hivatala által kibocsátott –tanúsítvány száma: 006978.</w:t>
      </w:r>
    </w:p>
    <w:p w:rsidR="00814B1F" w:rsidRDefault="00814B1F" w:rsidP="00814B1F">
      <w:pPr>
        <w:pStyle w:val="Listaszerbekezds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156" w:rsidRPr="00814B1F" w:rsidRDefault="00CD016D" w:rsidP="00790156">
      <w:pPr>
        <w:pStyle w:val="Listaszerbekezds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1F">
        <w:rPr>
          <w:rFonts w:ascii="Times New Roman" w:hAnsi="Times New Roman" w:cs="Times New Roman"/>
          <w:b/>
          <w:sz w:val="24"/>
          <w:szCs w:val="24"/>
        </w:rPr>
        <w:t>Az ÁSZF-</w:t>
      </w:r>
      <w:proofErr w:type="spellStart"/>
      <w:r w:rsidRPr="00814B1F">
        <w:rPr>
          <w:rFonts w:ascii="Times New Roman" w:hAnsi="Times New Roman" w:cs="Times New Roman"/>
          <w:b/>
          <w:sz w:val="24"/>
          <w:szCs w:val="24"/>
        </w:rPr>
        <w:t>ben</w:t>
      </w:r>
      <w:proofErr w:type="spellEnd"/>
      <w:r w:rsidRPr="00814B1F">
        <w:rPr>
          <w:rFonts w:ascii="Times New Roman" w:hAnsi="Times New Roman" w:cs="Times New Roman"/>
          <w:b/>
          <w:sz w:val="24"/>
          <w:szCs w:val="24"/>
        </w:rPr>
        <w:t xml:space="preserve"> használatos fogalmak</w:t>
      </w:r>
    </w:p>
    <w:p w:rsidR="00CD016D" w:rsidRDefault="00CD016D" w:rsidP="00CD01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40" w:rsidRPr="00082948" w:rsidRDefault="00CD016D" w:rsidP="00C13731">
      <w:pPr>
        <w:pStyle w:val="Listaszerbekezds"/>
        <w:numPr>
          <w:ilvl w:val="0"/>
          <w:numId w:val="26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948">
        <w:rPr>
          <w:rFonts w:ascii="Times New Roman" w:hAnsi="Times New Roman" w:cs="Times New Roman"/>
          <w:sz w:val="24"/>
          <w:szCs w:val="24"/>
          <w:u w:val="single"/>
        </w:rPr>
        <w:t>Vásárló</w:t>
      </w:r>
      <w:r w:rsidRPr="0008294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82948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082948">
        <w:rPr>
          <w:rFonts w:ascii="Times New Roman" w:hAnsi="Times New Roman" w:cs="Times New Roman"/>
          <w:sz w:val="24"/>
          <w:szCs w:val="24"/>
        </w:rPr>
        <w:t xml:space="preserve"> rendszer megvásárlását megrendelés útján kezdeményező</w:t>
      </w:r>
      <w:r w:rsidR="00873F40" w:rsidRPr="00082948">
        <w:rPr>
          <w:rFonts w:ascii="Times New Roman" w:hAnsi="Times New Roman" w:cs="Times New Roman"/>
          <w:sz w:val="24"/>
          <w:szCs w:val="24"/>
        </w:rPr>
        <w:t xml:space="preserve"> természetes</w:t>
      </w:r>
      <w:r w:rsidRPr="00082948">
        <w:rPr>
          <w:rFonts w:ascii="Times New Roman" w:hAnsi="Times New Roman" w:cs="Times New Roman"/>
          <w:sz w:val="24"/>
          <w:szCs w:val="24"/>
        </w:rPr>
        <w:t xml:space="preserve"> személy. A Vásárló </w:t>
      </w:r>
      <w:r w:rsidRPr="00082948">
        <w:rPr>
          <w:rFonts w:ascii="Times New Roman" w:hAnsi="Times New Roman" w:cs="Times New Roman"/>
          <w:i/>
          <w:sz w:val="24"/>
          <w:szCs w:val="24"/>
        </w:rPr>
        <w:t xml:space="preserve">a fogyasztó és a vállalkozás </w:t>
      </w:r>
      <w:r w:rsidR="006076A8" w:rsidRPr="00082948">
        <w:rPr>
          <w:rFonts w:ascii="Times New Roman" w:hAnsi="Times New Roman" w:cs="Times New Roman"/>
          <w:i/>
          <w:sz w:val="24"/>
          <w:szCs w:val="24"/>
        </w:rPr>
        <w:t>közötti szerződések részletes szabályairól</w:t>
      </w:r>
      <w:r w:rsidRPr="00082948">
        <w:rPr>
          <w:rFonts w:ascii="Times New Roman" w:hAnsi="Times New Roman" w:cs="Times New Roman"/>
          <w:i/>
          <w:sz w:val="24"/>
          <w:szCs w:val="24"/>
        </w:rPr>
        <w:t xml:space="preserve"> szóló</w:t>
      </w:r>
      <w:r w:rsidRPr="00082948">
        <w:rPr>
          <w:rFonts w:ascii="Times New Roman" w:hAnsi="Times New Roman" w:cs="Times New Roman"/>
          <w:sz w:val="24"/>
          <w:szCs w:val="24"/>
        </w:rPr>
        <w:t xml:space="preserve"> 45/2014. K</w:t>
      </w:r>
      <w:r w:rsidRPr="00082948">
        <w:rPr>
          <w:rFonts w:ascii="Times New Roman" w:hAnsi="Times New Roman" w:cs="Times New Roman"/>
          <w:sz w:val="24"/>
          <w:szCs w:val="24"/>
        </w:rPr>
        <w:t>ormányrendelet</w:t>
      </w:r>
      <w:r w:rsidR="006076A8" w:rsidRPr="00082948">
        <w:rPr>
          <w:rFonts w:ascii="Times New Roman" w:hAnsi="Times New Roman" w:cs="Times New Roman"/>
          <w:sz w:val="24"/>
          <w:szCs w:val="24"/>
        </w:rPr>
        <w:t xml:space="preserve"> értelmében fogyasztónak minősül.</w:t>
      </w:r>
      <w:r w:rsidR="00814B1F" w:rsidRPr="00082948">
        <w:rPr>
          <w:rFonts w:ascii="Times New Roman" w:hAnsi="Times New Roman" w:cs="Times New Roman"/>
          <w:sz w:val="24"/>
          <w:szCs w:val="24"/>
        </w:rPr>
        <w:t xml:space="preserve"> A vásárló a </w:t>
      </w:r>
      <w:proofErr w:type="spellStart"/>
      <w:r w:rsidR="00814B1F" w:rsidRPr="00082948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814B1F" w:rsidRPr="00082948">
        <w:rPr>
          <w:rFonts w:ascii="Times New Roman" w:hAnsi="Times New Roman" w:cs="Times New Roman"/>
          <w:sz w:val="24"/>
          <w:szCs w:val="24"/>
        </w:rPr>
        <w:t xml:space="preserve"> rendszer megvásárlásával megszerzi a </w:t>
      </w:r>
      <w:proofErr w:type="spellStart"/>
      <w:r w:rsidR="00814B1F" w:rsidRPr="00082948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814B1F" w:rsidRPr="00082948">
        <w:rPr>
          <w:rFonts w:ascii="Times New Roman" w:hAnsi="Times New Roman" w:cs="Times New Roman"/>
          <w:sz w:val="24"/>
          <w:szCs w:val="24"/>
        </w:rPr>
        <w:t xml:space="preserve">-kő tulajdonjogát, az elhunyt adatlapja feletti rendelkezési jogot, valamint </w:t>
      </w:r>
      <w:r w:rsidR="00873F40" w:rsidRPr="00082948">
        <w:rPr>
          <w:rFonts w:ascii="Times New Roman" w:hAnsi="Times New Roman" w:cs="Times New Roman"/>
          <w:sz w:val="24"/>
          <w:szCs w:val="24"/>
        </w:rPr>
        <w:t xml:space="preserve">az elhunyt adatlapjához 50 </w:t>
      </w:r>
      <w:proofErr w:type="spellStart"/>
      <w:r w:rsidR="00873F40" w:rsidRPr="00082948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73F40" w:rsidRPr="00082948">
        <w:rPr>
          <w:rFonts w:ascii="Times New Roman" w:hAnsi="Times New Roman" w:cs="Times New Roman"/>
          <w:sz w:val="24"/>
          <w:szCs w:val="24"/>
        </w:rPr>
        <w:t xml:space="preserve"> méretű tárhelyet. </w:t>
      </w:r>
    </w:p>
    <w:p w:rsidR="00082948" w:rsidRPr="00082948" w:rsidRDefault="00082948" w:rsidP="00C13731">
      <w:pPr>
        <w:pStyle w:val="Listaszerbekezds"/>
        <w:numPr>
          <w:ilvl w:val="0"/>
          <w:numId w:val="26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Adatlap:</w:t>
      </w:r>
      <w:r w:rsidRPr="0008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9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82948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082948">
        <w:rPr>
          <w:rFonts w:ascii="Times New Roman" w:hAnsi="Times New Roman" w:cs="Times New Roman"/>
          <w:sz w:val="24"/>
          <w:szCs w:val="24"/>
        </w:rPr>
        <w:t xml:space="preserve"> rendszer megvásárlásával, a vásárló jogosultságot szerez adatlap létrehozására, mely tartalmazza az elhunyt adatait és a megemlékezők által megosztott tartalmakat, a megemlékezés során gyújtott gyertyákat.  </w:t>
      </w:r>
    </w:p>
    <w:p w:rsidR="00DB63EA" w:rsidRDefault="00CD016D" w:rsidP="007B0876">
      <w:pPr>
        <w:pStyle w:val="Listaszerbekezds"/>
        <w:numPr>
          <w:ilvl w:val="0"/>
          <w:numId w:val="26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3EA">
        <w:rPr>
          <w:rFonts w:ascii="Times New Roman" w:hAnsi="Times New Roman" w:cs="Times New Roman"/>
          <w:sz w:val="24"/>
          <w:szCs w:val="24"/>
          <w:u w:val="single"/>
        </w:rPr>
        <w:t>Felhasználó</w:t>
      </w:r>
      <w:r w:rsidRPr="00DB63EA">
        <w:rPr>
          <w:rFonts w:ascii="Times New Roman" w:hAnsi="Times New Roman" w:cs="Times New Roman"/>
          <w:sz w:val="24"/>
          <w:szCs w:val="24"/>
        </w:rPr>
        <w:t xml:space="preserve">: A Honlap böngészése során, illetve a </w:t>
      </w:r>
      <w:proofErr w:type="spellStart"/>
      <w:r w:rsidRPr="00DB63EA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DB63EA">
        <w:rPr>
          <w:rFonts w:ascii="Times New Roman" w:hAnsi="Times New Roman" w:cs="Times New Roman"/>
          <w:sz w:val="24"/>
          <w:szCs w:val="24"/>
        </w:rPr>
        <w:t xml:space="preserve"> kőben elhelyezett URL használatával</w:t>
      </w:r>
      <w:r w:rsidR="006076A8" w:rsidRPr="00DB63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076A8" w:rsidRPr="00DB63EA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6076A8" w:rsidRPr="00DB63EA">
        <w:rPr>
          <w:rFonts w:ascii="Times New Roman" w:hAnsi="Times New Roman" w:cs="Times New Roman"/>
          <w:sz w:val="24"/>
          <w:szCs w:val="24"/>
        </w:rPr>
        <w:t xml:space="preserve"> rendsz</w:t>
      </w:r>
      <w:r w:rsidR="006076A8" w:rsidRPr="00DB63EA">
        <w:rPr>
          <w:rFonts w:ascii="Times New Roman" w:hAnsi="Times New Roman" w:cs="Times New Roman"/>
          <w:sz w:val="24"/>
          <w:szCs w:val="24"/>
        </w:rPr>
        <w:t>er tartalmát</w:t>
      </w:r>
      <w:r w:rsidRPr="00DB63EA">
        <w:rPr>
          <w:rFonts w:ascii="Times New Roman" w:hAnsi="Times New Roman" w:cs="Times New Roman"/>
          <w:sz w:val="24"/>
          <w:szCs w:val="24"/>
        </w:rPr>
        <w:t>,</w:t>
      </w:r>
      <w:r w:rsidRPr="00DB63EA">
        <w:rPr>
          <w:rFonts w:ascii="Times New Roman" w:hAnsi="Times New Roman" w:cs="Times New Roman"/>
          <w:sz w:val="24"/>
          <w:szCs w:val="24"/>
        </w:rPr>
        <w:t xml:space="preserve"> az elhunyt adatlapját megismerő, tartalmat elhelyező, megemlékező személy.</w:t>
      </w:r>
      <w:r w:rsidR="00DB63EA" w:rsidRPr="00DB63EA">
        <w:rPr>
          <w:rFonts w:ascii="Times New Roman" w:hAnsi="Times New Roman" w:cs="Times New Roman"/>
          <w:sz w:val="24"/>
          <w:szCs w:val="24"/>
        </w:rPr>
        <w:t xml:space="preserve"> </w:t>
      </w:r>
      <w:r w:rsidR="00DB63EA">
        <w:rPr>
          <w:rFonts w:ascii="Times New Roman" w:hAnsi="Times New Roman" w:cs="Times New Roman"/>
          <w:sz w:val="24"/>
          <w:szCs w:val="24"/>
        </w:rPr>
        <w:t>A Felhasználóra vonatkozó rendelkezések esetén a Vásárlót is Felhasználónak kell tekinteni</w:t>
      </w:r>
      <w:r w:rsidR="00DB63EA" w:rsidRPr="00DB6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6A8" w:rsidRPr="00DB63EA" w:rsidRDefault="006076A8" w:rsidP="007B0876">
      <w:pPr>
        <w:pStyle w:val="Listaszerbekezds"/>
        <w:numPr>
          <w:ilvl w:val="0"/>
          <w:numId w:val="26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3EA">
        <w:rPr>
          <w:rFonts w:ascii="Times New Roman" w:hAnsi="Times New Roman" w:cs="Times New Roman"/>
          <w:sz w:val="24"/>
          <w:szCs w:val="24"/>
          <w:u w:val="single"/>
        </w:rPr>
        <w:t>Adminisztrátor</w:t>
      </w:r>
      <w:r w:rsidRPr="00DB63EA">
        <w:rPr>
          <w:rFonts w:ascii="Times New Roman" w:hAnsi="Times New Roman" w:cs="Times New Roman"/>
          <w:sz w:val="24"/>
          <w:szCs w:val="24"/>
        </w:rPr>
        <w:t xml:space="preserve">: A Vásárló és az általa adminisztrátori jogosultsággal felruházott </w:t>
      </w:r>
      <w:proofErr w:type="gramStart"/>
      <w:r w:rsidRPr="00DB63EA">
        <w:rPr>
          <w:rFonts w:ascii="Times New Roman" w:hAnsi="Times New Roman" w:cs="Times New Roman"/>
          <w:sz w:val="24"/>
          <w:szCs w:val="24"/>
        </w:rPr>
        <w:t>Felhasználó(</w:t>
      </w:r>
      <w:proofErr w:type="gramEnd"/>
      <w:r w:rsidRPr="00DB63EA">
        <w:rPr>
          <w:rFonts w:ascii="Times New Roman" w:hAnsi="Times New Roman" w:cs="Times New Roman"/>
          <w:sz w:val="24"/>
          <w:szCs w:val="24"/>
        </w:rPr>
        <w:t xml:space="preserve">k) jogosultak az elhunyt adatlapjának tartalmát illetően az adatok </w:t>
      </w:r>
      <w:proofErr w:type="spellStart"/>
      <w:r w:rsidRPr="00DB63EA">
        <w:rPr>
          <w:rFonts w:ascii="Times New Roman" w:hAnsi="Times New Roman" w:cs="Times New Roman"/>
          <w:sz w:val="24"/>
          <w:szCs w:val="24"/>
        </w:rPr>
        <w:t>pontosítását</w:t>
      </w:r>
      <w:proofErr w:type="spellEnd"/>
      <w:r w:rsidRPr="00DB63EA">
        <w:rPr>
          <w:rFonts w:ascii="Times New Roman" w:hAnsi="Times New Roman" w:cs="Times New Roman"/>
          <w:sz w:val="24"/>
          <w:szCs w:val="24"/>
        </w:rPr>
        <w:t xml:space="preserve"> elvégezni, a megosztott tartalmakat törölni. </w:t>
      </w:r>
    </w:p>
    <w:p w:rsidR="00F8319B" w:rsidRPr="00EF780E" w:rsidRDefault="00F8319B" w:rsidP="00C13731">
      <w:pPr>
        <w:pStyle w:val="Listaszerbekezds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0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b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b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b/>
          <w:sz w:val="24"/>
          <w:szCs w:val="24"/>
        </w:rPr>
        <w:t xml:space="preserve"> Honlapon történő igénybe vételének menete</w:t>
      </w:r>
    </w:p>
    <w:p w:rsidR="00F8319B" w:rsidRPr="00EF780E" w:rsidRDefault="00F8319B" w:rsidP="00EF780E">
      <w:pPr>
        <w:pStyle w:val="Listaszerbekezds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9B" w:rsidRPr="00082948" w:rsidRDefault="00F8319B" w:rsidP="00C13731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94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b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b/>
          <w:sz w:val="24"/>
          <w:szCs w:val="24"/>
        </w:rPr>
        <w:t xml:space="preserve"> rendszer</w:t>
      </w:r>
      <w:r w:rsidRPr="00082948">
        <w:rPr>
          <w:rFonts w:ascii="Times New Roman" w:hAnsi="Times New Roman" w:cs="Times New Roman"/>
          <w:b/>
          <w:sz w:val="24"/>
          <w:szCs w:val="24"/>
        </w:rPr>
        <w:t xml:space="preserve"> igénybe vételének technológiai feltételei</w:t>
      </w:r>
    </w:p>
    <w:p w:rsidR="00F8319B" w:rsidRPr="00EF780E" w:rsidRDefault="00F8319B" w:rsidP="00F22FBB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9B" w:rsidRPr="00082948" w:rsidRDefault="00F8319B" w:rsidP="00082948">
      <w:pPr>
        <w:pStyle w:val="Listaszerbekezds"/>
        <w:numPr>
          <w:ilvl w:val="0"/>
          <w:numId w:val="28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9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082948">
        <w:rPr>
          <w:rFonts w:ascii="Times New Roman" w:hAnsi="Times New Roman" w:cs="Times New Roman"/>
          <w:sz w:val="24"/>
          <w:szCs w:val="24"/>
        </w:rPr>
        <w:t xml:space="preserve"> igénybe vételéhez elengedhetetlen az internetkapcsolat!</w:t>
      </w:r>
    </w:p>
    <w:p w:rsidR="00F8319B" w:rsidRPr="00EF780E" w:rsidRDefault="00F8319B" w:rsidP="00082948">
      <w:pPr>
        <w:pStyle w:val="Listaszerbekezds"/>
        <w:numPr>
          <w:ilvl w:val="0"/>
          <w:numId w:val="28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kőbe beépített NFC chip funkciója csak abban az esetben működik, amennyiben internetképes eszköze NFC kompatibilis.</w:t>
      </w:r>
    </w:p>
    <w:p w:rsidR="00F8319B" w:rsidRPr="00EF780E" w:rsidRDefault="00F8319B" w:rsidP="00082948">
      <w:pPr>
        <w:pStyle w:val="Listaszerbekezds"/>
        <w:numPr>
          <w:ilvl w:val="0"/>
          <w:numId w:val="28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lastRenderedPageBreak/>
        <w:t xml:space="preserve">Javasoljuk, hogy a készüléke NFC kompatibilitását illetően érdeklődjön a készüléke értékesítőjénél.  </w:t>
      </w:r>
    </w:p>
    <w:p w:rsidR="00F8319B" w:rsidRPr="00EF780E" w:rsidRDefault="00F8319B" w:rsidP="00EF780E">
      <w:pPr>
        <w:pStyle w:val="Listaszerbekezds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9B" w:rsidRPr="00EF780E" w:rsidRDefault="00F8319B" w:rsidP="00082948">
      <w:pPr>
        <w:pStyle w:val="Listaszerbekezds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0E">
        <w:rPr>
          <w:rFonts w:ascii="Times New Roman" w:hAnsi="Times New Roman" w:cs="Times New Roman"/>
          <w:b/>
          <w:sz w:val="24"/>
          <w:szCs w:val="24"/>
        </w:rPr>
        <w:t>Megrendelés</w:t>
      </w:r>
    </w:p>
    <w:p w:rsidR="00F8319B" w:rsidRPr="00EF780E" w:rsidRDefault="00F8319B" w:rsidP="00EF780E">
      <w:pPr>
        <w:pStyle w:val="Listaszerbekezds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9B" w:rsidRPr="00C13731" w:rsidRDefault="00F8319B" w:rsidP="00C13731">
      <w:pPr>
        <w:pStyle w:val="Listaszerbekezds"/>
        <w:numPr>
          <w:ilvl w:val="0"/>
          <w:numId w:val="2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7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C13731">
        <w:rPr>
          <w:rFonts w:ascii="Times New Roman" w:hAnsi="Times New Roman" w:cs="Times New Roman"/>
          <w:sz w:val="24"/>
          <w:szCs w:val="24"/>
        </w:rPr>
        <w:t xml:space="preserve"> megrendeléséhez a Honlapon keresztül a „Megrendelés” menüben az alábbi adatokat kell megadnia a </w:t>
      </w:r>
      <w:r w:rsidR="004220D1">
        <w:rPr>
          <w:rFonts w:ascii="Times New Roman" w:hAnsi="Times New Roman" w:cs="Times New Roman"/>
          <w:sz w:val="24"/>
          <w:szCs w:val="24"/>
        </w:rPr>
        <w:t>Vásárlónak</w:t>
      </w:r>
      <w:r w:rsidRPr="00C137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19B" w:rsidRPr="00EF780E" w:rsidRDefault="00F8319B" w:rsidP="00F22FBB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F22FBB">
      <w:pPr>
        <w:pStyle w:val="Listaszerbekezds"/>
        <w:numPr>
          <w:ilvl w:val="0"/>
          <w:numId w:val="10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Saját név (vezetéknév és keresztnév), levelezési és szállítási cím, e-mail elérhetőség, telefonszám, továbbá, az </w:t>
      </w:r>
    </w:p>
    <w:p w:rsidR="00F8319B" w:rsidRPr="00EF780E" w:rsidRDefault="00F8319B" w:rsidP="00F22FBB">
      <w:pPr>
        <w:pStyle w:val="Listaszerbekezds"/>
        <w:numPr>
          <w:ilvl w:val="0"/>
          <w:numId w:val="10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Elhunyt neve, születési neve, születési ideje, születési ország, település, halálozás időpontja, temető helyének országa, temető neve, címe,  </w:t>
      </w:r>
    </w:p>
    <w:p w:rsidR="00F8319B" w:rsidRPr="00EF780E" w:rsidRDefault="00F8319B" w:rsidP="00F22FBB">
      <w:pPr>
        <w:pStyle w:val="Listaszerbekezds"/>
        <w:numPr>
          <w:ilvl w:val="0"/>
          <w:numId w:val="10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választott szállítási és fizetési mód. </w:t>
      </w:r>
    </w:p>
    <w:p w:rsidR="00F8319B" w:rsidRPr="00EF780E" w:rsidRDefault="00F8319B" w:rsidP="00F22FBB">
      <w:pPr>
        <w:pStyle w:val="Listaszerbekezds"/>
        <w:numPr>
          <w:ilvl w:val="0"/>
          <w:numId w:val="10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Annak érdekében, hogy az elhunyt adatainak pontosságát biztosítani tudjuk a szolgáltatásunk nyújtása során, a honlapon keresztül be kell csatolni az elhunyt halotti anyakönyvi bizonyítványát is. Az adatok egyeztetését követően, a csatolt halotti anyakönyvi bizonyítvány törlésre kerül a rendszerből.</w:t>
      </w:r>
    </w:p>
    <w:p w:rsidR="00F8319B" w:rsidRPr="00EF780E" w:rsidRDefault="00F8319B" w:rsidP="00F22FBB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C13731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Az elküldött megrendelés alapján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regisztrálását a Szolgáltató végzi el a megrendelés során megadott adatok egyeztetését követően, az aktiváláshoz szükséges teendőket e-mailben küldjük meg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részére.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igénybe vételéhez biztosított ideiglenes jelszót a </w:t>
      </w:r>
      <w:r w:rsidR="00C13731">
        <w:rPr>
          <w:rFonts w:ascii="Times New Roman" w:hAnsi="Times New Roman" w:cs="Times New Roman"/>
          <w:sz w:val="24"/>
          <w:szCs w:val="24"/>
        </w:rPr>
        <w:t xml:space="preserve">csomag </w:t>
      </w:r>
      <w:r w:rsidRPr="00EF780E">
        <w:rPr>
          <w:rFonts w:ascii="Times New Roman" w:hAnsi="Times New Roman" w:cs="Times New Roman"/>
          <w:sz w:val="24"/>
          <w:szCs w:val="24"/>
        </w:rPr>
        <w:t>kézhe</w:t>
      </w:r>
      <w:r w:rsidR="00F22FBB">
        <w:rPr>
          <w:rFonts w:ascii="Times New Roman" w:hAnsi="Times New Roman" w:cs="Times New Roman"/>
          <w:sz w:val="24"/>
          <w:szCs w:val="24"/>
        </w:rPr>
        <w:t>z</w:t>
      </w:r>
      <w:r w:rsidRPr="00EF780E">
        <w:rPr>
          <w:rFonts w:ascii="Times New Roman" w:hAnsi="Times New Roman" w:cs="Times New Roman"/>
          <w:sz w:val="24"/>
          <w:szCs w:val="24"/>
        </w:rPr>
        <w:t xml:space="preserve">vétele során kapott utasítás alapján tudja megváltoztatni.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köteles az általa megadott jelszót bizalmasan kezelni.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Amennyiben az azonosítás során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="00DB63EA">
        <w:rPr>
          <w:rFonts w:ascii="Times New Roman" w:hAnsi="Times New Roman" w:cs="Times New Roman"/>
          <w:sz w:val="24"/>
          <w:szCs w:val="24"/>
        </w:rPr>
        <w:t>vásárlójának</w:t>
      </w:r>
      <w:r w:rsidRPr="00EF780E">
        <w:rPr>
          <w:rFonts w:ascii="Times New Roman" w:hAnsi="Times New Roman" w:cs="Times New Roman"/>
          <w:sz w:val="24"/>
          <w:szCs w:val="24"/>
        </w:rPr>
        <w:t xml:space="preserve"> azonosítója és jelszava helyes megadását követően az adatai arra jogosulatlan harmadik személy birtokába kerültek, az ebből eredő károkért, illetve hátrányokért a Szolgáltató felelősséget nem vállal.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="00F22FBB">
        <w:rPr>
          <w:rFonts w:ascii="Times New Roman" w:hAnsi="Times New Roman" w:cs="Times New Roman"/>
          <w:sz w:val="24"/>
          <w:szCs w:val="24"/>
        </w:rPr>
        <w:t xml:space="preserve"> e-mail címe</w:t>
      </w:r>
      <w:r w:rsidRPr="00EF780E">
        <w:rPr>
          <w:rFonts w:ascii="Times New Roman" w:hAnsi="Times New Roman" w:cs="Times New Roman"/>
          <w:sz w:val="24"/>
          <w:szCs w:val="24"/>
        </w:rPr>
        <w:t xml:space="preserve"> megadásával hozzájár</w:t>
      </w:r>
      <w:r w:rsidR="00F22FBB">
        <w:rPr>
          <w:rFonts w:ascii="Times New Roman" w:hAnsi="Times New Roman" w:cs="Times New Roman"/>
          <w:sz w:val="24"/>
          <w:szCs w:val="24"/>
        </w:rPr>
        <w:t>ul</w:t>
      </w:r>
      <w:r w:rsidRPr="00EF780E">
        <w:rPr>
          <w:rFonts w:ascii="Times New Roman" w:hAnsi="Times New Roman" w:cs="Times New Roman"/>
          <w:sz w:val="24"/>
          <w:szCs w:val="24"/>
        </w:rPr>
        <w:t xml:space="preserve"> ahhoz, hogy a Szolgáltató technikai jellegű üzenetet küldjön számukra.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még nem töltötte be a 16-odik életévét, - a GDPR Preambulum (38) bekezdésére, valamint 8. cikkére figyelemmel – kizárólag törvényes képviselője által rendelheti meg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rendszert.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által kitöltött űrlapot a Szolgáltató automatikusan ellenőrzi és a kitöltés során észlelt technikai hibákról, vagy hiányosságokról hibaüzenet útján tájékoztatja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t, akinek a korrigálást el kell végeznie a kapott útmutatás alapján.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hiánytalanul kitöltött űrlap elküldését megelőzően kérjük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t arra, hogy az e célra rendszeresített </w:t>
      </w:r>
      <w:r w:rsidR="00F22FBB">
        <w:rPr>
          <w:rFonts w:ascii="Times New Roman" w:hAnsi="Times New Roman" w:cs="Times New Roman"/>
          <w:sz w:val="24"/>
          <w:szCs w:val="24"/>
        </w:rPr>
        <w:t>jelölőnégyzet</w:t>
      </w:r>
      <w:r w:rsidRPr="00EF780E">
        <w:rPr>
          <w:rFonts w:ascii="Times New Roman" w:hAnsi="Times New Roman" w:cs="Times New Roman"/>
          <w:sz w:val="24"/>
          <w:szCs w:val="24"/>
        </w:rPr>
        <w:t xml:space="preserve"> kipipálásával nyilatkozzon arról, hogy az Általános Szerződési Feltételeket elolvasta, megértette, annak rendelkezéseit magára nézve kötelezőnek elfogadja, tekintettel arra, hogy a távollévők között létrejövő szerződés teljesüléséhez ez az aktus elengedhetetlen.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a </w:t>
      </w:r>
      <w:r w:rsidR="00F22FBB">
        <w:rPr>
          <w:rFonts w:ascii="Times New Roman" w:hAnsi="Times New Roman" w:cs="Times New Roman"/>
          <w:sz w:val="24"/>
          <w:szCs w:val="24"/>
        </w:rPr>
        <w:t>jelölőnégyzet</w:t>
      </w:r>
      <w:r w:rsidRPr="00EF780E">
        <w:rPr>
          <w:rFonts w:ascii="Times New Roman" w:hAnsi="Times New Roman" w:cs="Times New Roman"/>
          <w:sz w:val="24"/>
          <w:szCs w:val="24"/>
        </w:rPr>
        <w:t xml:space="preserve"> kipipálásával nyilatkozik továbbá arról, hogy megismerte az Adatkezelési tájékoztatót és hozzájárul a Szolgáltató, mint Adatkezelő adatkezelési tevékenységének tájékoztatóban leírt módon történő végzéséhez.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lastRenderedPageBreak/>
        <w:t xml:space="preserve">A Megrendelés elküldését követően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megrendelője részére az űrlapon megadott e-mail címére küldött levélben erősítjük meg megrendelése adatait, valamint elküldjük az ÁSZF elfogadására vonatkozó nyilatkozat időpontjában hatályos ÁSZF dokumentumot tartalmazó linket.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Amennyiben nem kap ilyen levelet</w:t>
      </w:r>
      <w:r w:rsidR="00F22FBB">
        <w:rPr>
          <w:rFonts w:ascii="Times New Roman" w:hAnsi="Times New Roman" w:cs="Times New Roman"/>
          <w:sz w:val="24"/>
          <w:szCs w:val="24"/>
        </w:rPr>
        <w:t>,</w:t>
      </w:r>
      <w:r w:rsidRPr="00EF780E">
        <w:rPr>
          <w:rFonts w:ascii="Times New Roman" w:hAnsi="Times New Roman" w:cs="Times New Roman"/>
          <w:sz w:val="24"/>
          <w:szCs w:val="24"/>
        </w:rPr>
        <w:t xml:space="preserve"> a rendszer nem fogadta el megrendelését. Ilyen esetben kérjük, vegye fel az ügyfélszolgálati elérhetőségeken velünk a kapcsolatot az üzemeltetői adatok között található elérhetőségeken.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megrendelések feldolgozása munkanapokon 9.00 óra és 15.00 óra között történik. A megrendelés feldolgozásaként megjelölt időpontokon kívül is van lehetőség a megrendelésre, de ha az a munkaidő lejárta után történik, csak az azt követő munkanapon kerül feldolgozásra a megrendelés. Az elfogadott megrendelés teljesítési határideje, a visszaigazolástól számítva 1-10 munkanap. Abban az esetben, ha a termék nincs raktáron, a megrendelés teljesítése várhatóan a megrendeléstől számított 4 hét.</w:t>
      </w:r>
      <w:r w:rsidRPr="00C1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Miután elvégeztük megrendelésének feldolgozását, a megadott e-mail címére küldünk Önnek egy „Megrendelés lezárva” visszaigazolást. 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termék kiszállítására csak ezt követően kerül sor.</w:t>
      </w:r>
    </w:p>
    <w:p w:rsidR="00F8319B" w:rsidRPr="00EF780E" w:rsidRDefault="00F22FB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megrendelés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 elfogadását, a kiszállításra feladást e-mailben jelezzük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 részére. Minden megrendelés egy egyedi megrendelési számmal azonosítható, melyre az ügyfélszolgálati ügyintézés során lehet hivatkozni.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csomag tartalma: 1 db NFC chippel ellátott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kő egyedi díszdobozban és 1 db aktiválási leírás, 1 </w:t>
      </w:r>
      <w:proofErr w:type="gramStart"/>
      <w:r w:rsidRPr="00EF780E">
        <w:rPr>
          <w:rFonts w:ascii="Times New Roman" w:hAnsi="Times New Roman" w:cs="Times New Roman"/>
          <w:sz w:val="24"/>
          <w:szCs w:val="24"/>
        </w:rPr>
        <w:t>db  Hollóházi</w:t>
      </w:r>
      <w:proofErr w:type="gramEnd"/>
      <w:r w:rsidRPr="00EF780E">
        <w:rPr>
          <w:rFonts w:ascii="Times New Roman" w:hAnsi="Times New Roman" w:cs="Times New Roman"/>
          <w:sz w:val="24"/>
          <w:szCs w:val="24"/>
        </w:rPr>
        <w:t xml:space="preserve"> minőségi tanúsítvány, 1 db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bemutatkozás, amely tartalmazza a kő felhelyezési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útmutóját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>.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Amennyiben az üzemeltető hibás árat tüntet fel a termék mellett, a tőle elvárható gondosság ellenére, úgy az üzemeltető nem köteles a terméket a hibás áron szolgáltatni, de köteles a megrendelés visszaigazolásában felajánlani a vásárló részére a valós áron történő vásárlás lehetőségét. Amennyiben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ezzel a lehetőséggel nem kíván élni, úgy megilleti a szerződéstől való egyoldalú elállás joga.</w:t>
      </w:r>
    </w:p>
    <w:p w:rsidR="00F8319B" w:rsidRPr="00EF780E" w:rsidRDefault="00F8319B" w:rsidP="00A86250">
      <w:pPr>
        <w:pStyle w:val="Listaszerbekezds"/>
        <w:numPr>
          <w:ilvl w:val="0"/>
          <w:numId w:val="29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Külön csomagolási költséget nem számítunk fel. </w:t>
      </w:r>
    </w:p>
    <w:p w:rsidR="00F8319B" w:rsidRPr="00EF780E" w:rsidRDefault="00F8319B" w:rsidP="00EF780E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C13731">
      <w:pPr>
        <w:ind w:firstLine="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bCs/>
          <w:sz w:val="24"/>
          <w:szCs w:val="24"/>
        </w:rPr>
        <w:t>A megrendelt termék ellenértékének és a házhoz szállítás díjának fizetésének módja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29" w:rsidRPr="00EF780E" w:rsidRDefault="00C22C29" w:rsidP="00EF780E">
      <w:pPr>
        <w:pStyle w:val="Listaszerbekezds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ára: 60.000 Ft, mely a 27%-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ÁFÁ-t tartalmazza. </w:t>
      </w: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ára a szállítási költséget tartalmazza, Magyarország területén. </w:t>
      </w: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megrendelt termék fizetésének módja</w:t>
      </w:r>
    </w:p>
    <w:p w:rsidR="00F8319B" w:rsidRPr="00EF780E" w:rsidRDefault="00F8319B" w:rsidP="00EF780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BB">
        <w:rPr>
          <w:rFonts w:ascii="Times New Roman" w:hAnsi="Times New Roman" w:cs="Times New Roman"/>
          <w:sz w:val="24"/>
          <w:szCs w:val="24"/>
          <w:u w:val="single"/>
        </w:rPr>
        <w:t>Banki előre utalással történő teljesítés</w:t>
      </w:r>
      <w:r w:rsidRPr="00EF780E">
        <w:rPr>
          <w:rFonts w:ascii="Times New Roman" w:hAnsi="Times New Roman" w:cs="Times New Roman"/>
          <w:sz w:val="24"/>
          <w:szCs w:val="24"/>
        </w:rPr>
        <w:t>: ha már visszaigazoltuk az Ön megrendelését, akkor az azzal egyidőben megkapott díjbekérő tartalmazza a bankszámlaszámunkat és a megrendelésszámot, amelyre hivatkozni kell az átutalás megjegyzés/közlemény rovatában. az átutalás bankszámlánkon történő jóváírását követően adjuk át a terméket kiszállításra a futárszolgálatnak.</w:t>
      </w:r>
    </w:p>
    <w:p w:rsidR="00F8319B" w:rsidRPr="00EF780E" w:rsidRDefault="00F8319B" w:rsidP="00EF780E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 A kényelmes és biztonságos fizetést a BARION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>. biztosítja, amely a Magyar Nemzeti Bank felügyelete alatt álló intézmény. Engedély száma: H-EN-I-</w:t>
      </w:r>
      <w:r w:rsidRPr="00EF780E">
        <w:rPr>
          <w:rFonts w:ascii="Times New Roman" w:hAnsi="Times New Roman" w:cs="Times New Roman"/>
          <w:sz w:val="24"/>
          <w:szCs w:val="24"/>
        </w:rPr>
        <w:lastRenderedPageBreak/>
        <w:t xml:space="preserve">1064/2013. További tájékoztatást a pénzügyi szolgáltatásról a </w:t>
      </w:r>
      <w:r w:rsidRPr="00EF780E">
        <w:rPr>
          <w:rFonts w:ascii="Times New Roman" w:hAnsi="Times New Roman" w:cs="Times New Roman"/>
          <w:sz w:val="24"/>
          <w:szCs w:val="24"/>
          <w:u w:val="single"/>
        </w:rPr>
        <w:t>link</w:t>
      </w:r>
      <w:r w:rsidRPr="00EF780E">
        <w:rPr>
          <w:rFonts w:ascii="Times New Roman" w:hAnsi="Times New Roman" w:cs="Times New Roman"/>
          <w:sz w:val="24"/>
          <w:szCs w:val="24"/>
        </w:rPr>
        <w:t xml:space="preserve"> letöltésével kaphat. A Barion rendelkezik a bankkártya társaságok által megkövetelt PCI DSS tanúsítvánnyal, így jogosult bankkártya adatokat kezelni. A Barion szerverek biztonságát a Magyar Nemzeti Bank előírása szerint alakították ki.</w:t>
      </w:r>
    </w:p>
    <w:p w:rsidR="00F8319B" w:rsidRPr="00EF780E" w:rsidRDefault="00F8319B" w:rsidP="00EF780E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megrendelője elfogadja, hogy az OLINFORM Kft. a pénzügyi teljesítés igazolása érdekében átadja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adatait a BARION ZRT. részére.</w:t>
      </w:r>
    </w:p>
    <w:p w:rsidR="00F8319B" w:rsidRPr="00EF780E" w:rsidRDefault="00F8319B" w:rsidP="00EF780E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bankkártyával történő fizetés esetén Önt átirányítjuk a szolgáltató oldalára, kártya adatai és a pénzügyi tranzakció adatai a Szolgáltató részére nem hozzáférhetőek. </w:t>
      </w:r>
    </w:p>
    <w:p w:rsidR="00F8319B" w:rsidRPr="00EF780E" w:rsidRDefault="00F8319B" w:rsidP="00EF780E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BB">
        <w:rPr>
          <w:rFonts w:ascii="Times New Roman" w:hAnsi="Times New Roman" w:cs="Times New Roman"/>
          <w:sz w:val="24"/>
          <w:szCs w:val="24"/>
          <w:u w:val="single"/>
        </w:rPr>
        <w:t>Utánvéttel történő teljesítés</w:t>
      </w:r>
      <w:r w:rsidRPr="00EF780E">
        <w:rPr>
          <w:rFonts w:ascii="Times New Roman" w:hAnsi="Times New Roman" w:cs="Times New Roman"/>
          <w:sz w:val="24"/>
          <w:szCs w:val="24"/>
        </w:rPr>
        <w:t xml:space="preserve">: A terméket az általunk megbízott futárszolgálat szállítja ki az Ön által megadott címre, ahol a termék, vagy termékek számla szerinti árát a futárnak kell készpénzben kifizetni. </w:t>
      </w: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kiszállítás részleteiről, a kiszállításra átadásról, a kiszállítást végző futárszolgálat adatairól e-mailben küldünk tájékoztatást.</w:t>
      </w: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szállítási határidő futárszolgálat által történő késedelmes kiszállításáért a Szolgáltató semmilyen felelősséget nem vállal. </w:t>
      </w: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fizetendő végösszeg a megrendelés összesítője és visszaigazoló levél alapján minden költséget tartalmaz. </w:t>
      </w: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számlát a kifizetésekor kapja meg, utánvét esetén az átvételt követően 14 napon belül elektronikus számlát küldünk a megrendeléskor regisztrált e-mail címre.</w:t>
      </w:r>
    </w:p>
    <w:p w:rsidR="00F8319B" w:rsidRPr="00EF780E" w:rsidRDefault="00F8319B" w:rsidP="00A86250">
      <w:pPr>
        <w:pStyle w:val="Listaszerbekezds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Kérjük a csomagot kézbesítéskor a kézbesítő előtt szíveskedjék megvizsgálni, és esetlegesen a terméken észlelt sérülés, vagy hiány esetén kérje jegyzőkönyv felvételét és ne vegye át a csomagot. Utólagos, jegyzőkönyv nélküli reklamációt nem áll módunkban elfogadni.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9B" w:rsidRPr="00EF780E" w:rsidRDefault="00F8319B" w:rsidP="00C13731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bCs/>
          <w:sz w:val="24"/>
          <w:szCs w:val="24"/>
        </w:rPr>
        <w:t>Szállítási határidő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C13731" w:rsidRDefault="00F8319B" w:rsidP="00C13731">
      <w:pPr>
        <w:pStyle w:val="Listaszerbekezds"/>
        <w:numPr>
          <w:ilvl w:val="0"/>
          <w:numId w:val="31"/>
        </w:numPr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C13731">
        <w:rPr>
          <w:rFonts w:ascii="Times New Roman" w:hAnsi="Times New Roman" w:cs="Times New Roman"/>
          <w:sz w:val="24"/>
          <w:szCs w:val="24"/>
        </w:rPr>
        <w:t xml:space="preserve"> Raktáron lévő </w:t>
      </w:r>
      <w:proofErr w:type="spellStart"/>
      <w:r w:rsidRP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C13731">
        <w:rPr>
          <w:rFonts w:ascii="Times New Roman" w:hAnsi="Times New Roman" w:cs="Times New Roman"/>
          <w:sz w:val="24"/>
          <w:szCs w:val="24"/>
        </w:rPr>
        <w:t xml:space="preserve"> kő esetében a megrendelt </w:t>
      </w:r>
      <w:r w:rsidR="00C13731">
        <w:rPr>
          <w:rFonts w:ascii="Times New Roman" w:hAnsi="Times New Roman" w:cs="Times New Roman"/>
          <w:sz w:val="24"/>
          <w:szCs w:val="24"/>
        </w:rPr>
        <w:t>terméket</w:t>
      </w:r>
      <w:r w:rsidRPr="00C1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19B" w:rsidRPr="00EF780E" w:rsidRDefault="00F8319B" w:rsidP="00C13731">
      <w:pPr>
        <w:pStyle w:val="Listaszerbekezds"/>
        <w:numPr>
          <w:ilvl w:val="0"/>
          <w:numId w:val="17"/>
        </w:numPr>
        <w:spacing w:before="120" w:after="120" w:line="240" w:lineRule="auto"/>
        <w:ind w:left="1134"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vételár beérkezését követő, vagy </w:t>
      </w:r>
    </w:p>
    <w:p w:rsidR="00F8319B" w:rsidRPr="00EF780E" w:rsidRDefault="00F8319B" w:rsidP="00C13731">
      <w:pPr>
        <w:pStyle w:val="Listaszerbekezds"/>
        <w:numPr>
          <w:ilvl w:val="0"/>
          <w:numId w:val="17"/>
        </w:numPr>
        <w:spacing w:before="120" w:after="120" w:line="240" w:lineRule="auto"/>
        <w:ind w:left="1134"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utánvéttel történő fizetési mód esetén a megrendelés megerősítésétől számított, </w:t>
      </w:r>
    </w:p>
    <w:p w:rsidR="00F8319B" w:rsidRPr="00EF780E" w:rsidRDefault="00F8319B" w:rsidP="00C13731">
      <w:pPr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1-10 munkanapon belül, futárszolgálat kézbesíti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részére az általa választott szállítási címre. </w:t>
      </w:r>
    </w:p>
    <w:p w:rsidR="00F8319B" w:rsidRPr="00EF780E" w:rsidRDefault="00F8319B" w:rsidP="00C13731">
      <w:pPr>
        <w:pStyle w:val="Listaszerbekezds"/>
        <w:numPr>
          <w:ilvl w:val="0"/>
          <w:numId w:val="31"/>
        </w:numPr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Abban az esetben, ha a termék nincs raktáron, az előző pontban feltüntetett szállítás határidő 4 hét. 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C13731" w:rsidP="00C1373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Házhozszállítási </w:t>
      </w:r>
      <w:r w:rsidR="00F8319B" w:rsidRPr="00EF780E">
        <w:rPr>
          <w:rFonts w:ascii="Times New Roman" w:hAnsi="Times New Roman" w:cs="Times New Roman"/>
          <w:b/>
          <w:bCs/>
          <w:sz w:val="24"/>
          <w:szCs w:val="24"/>
        </w:rPr>
        <w:t>információk</w:t>
      </w:r>
    </w:p>
    <w:p w:rsidR="00F8319B" w:rsidRPr="00EF780E" w:rsidRDefault="00F8319B" w:rsidP="00A86250">
      <w:pPr>
        <w:pStyle w:val="Listaszerbekezds"/>
        <w:numPr>
          <w:ilvl w:val="0"/>
          <w:numId w:val="3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Megrendelések kiszállítása futárszolgálat által 8.00-18.00 óra között történik.  </w:t>
      </w:r>
    </w:p>
    <w:p w:rsidR="00F8319B" w:rsidRPr="00EF780E" w:rsidRDefault="00F8319B" w:rsidP="00A86250">
      <w:pPr>
        <w:pStyle w:val="Listaszerbekezds"/>
        <w:numPr>
          <w:ilvl w:val="0"/>
          <w:numId w:val="3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Szállítási címként célszerű olyan címet megadni, ahol a most megjelölt napszakban a futárt folyamatosan fogadni tudják, és biztosítani tudják a küldemény ellenértékének.</w:t>
      </w:r>
    </w:p>
    <w:p w:rsidR="00F8319B" w:rsidRPr="00EF780E" w:rsidRDefault="00F8319B" w:rsidP="00A86250">
      <w:pPr>
        <w:pStyle w:val="Listaszerbekezds"/>
        <w:numPr>
          <w:ilvl w:val="0"/>
          <w:numId w:val="3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lastRenderedPageBreak/>
        <w:t xml:space="preserve">Utánvéttel történő fizetési mód választása esetén, kizárólag abban az esetben rendelje meg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rendszert, amennyiben a csomag átvételekor ki tudja fizetni annak díját a futárnak. Az át nem vett, visszaküldött csomag esetében a termék árát, a szállítás és visszaszállítás díját a </w:t>
      </w:r>
      <w:proofErr w:type="spellStart"/>
      <w:r w:rsidR="004220D1">
        <w:rPr>
          <w:rFonts w:ascii="Times New Roman" w:hAnsi="Times New Roman" w:cs="Times New Roman"/>
          <w:sz w:val="24"/>
          <w:szCs w:val="24"/>
        </w:rPr>
        <w:t>Vásárlóra</w:t>
      </w:r>
      <w:r w:rsidRPr="00EF780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terheljük,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újraküldését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kizárólag a csomag ellenértékének előre történő kiegyenlítése esetén áll módunkban ismételten elindítani.</w:t>
      </w:r>
    </w:p>
    <w:p w:rsidR="00F8319B" w:rsidRPr="00EF780E" w:rsidRDefault="00F8319B" w:rsidP="00A86250">
      <w:pPr>
        <w:pStyle w:val="Listaszerbekezds"/>
        <w:numPr>
          <w:ilvl w:val="0"/>
          <w:numId w:val="3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működésével, megrendelési, és szállítási folyamatával kapcsolatosan felmerülő esetleges további kérdések esetén a Kapcsolat menüben megadott ügyfélszolgálati elérhetőségeinken rendelkezésére állunk.</w:t>
      </w:r>
    </w:p>
    <w:p w:rsidR="00F8319B" w:rsidRPr="00EF780E" w:rsidRDefault="00F8319B" w:rsidP="00EF780E">
      <w:pPr>
        <w:pStyle w:val="Listaszerbekezds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C13731" w:rsidP="00C1373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Lapidaris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rendszer</w:t>
      </w:r>
      <w:r w:rsidR="00F8319B" w:rsidRPr="00EF780E">
        <w:rPr>
          <w:rFonts w:ascii="Times New Roman" w:hAnsi="Times New Roman" w:cs="Times New Roman"/>
          <w:b/>
          <w:sz w:val="24"/>
          <w:szCs w:val="24"/>
        </w:rPr>
        <w:t xml:space="preserve"> igénybevétele</w:t>
      </w:r>
    </w:p>
    <w:p w:rsidR="00F8319B" w:rsidRPr="00C13731" w:rsidRDefault="00F8319B" w:rsidP="00C13731">
      <w:pPr>
        <w:pStyle w:val="Listaszerbekezds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A86250">
      <w:pPr>
        <w:pStyle w:val="Listaszerbekezds"/>
        <w:numPr>
          <w:ilvl w:val="0"/>
          <w:numId w:val="33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kézhez kapott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követ a használati utasításban foglaltaknak megfelelően kell rögzíteni a sírkőre. Lehetőség szerint olyan helyet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válasszunk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a kő számára, amelyek a kő fizikai elérése szempontjából a legmegfelelőbb. </w:t>
      </w:r>
    </w:p>
    <w:p w:rsidR="00F8319B" w:rsidRPr="00EF780E" w:rsidRDefault="00F8319B" w:rsidP="00A86250">
      <w:pPr>
        <w:pStyle w:val="Listaszerbekezds"/>
        <w:numPr>
          <w:ilvl w:val="0"/>
          <w:numId w:val="33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csomag tartalmazza továbbá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oldalon a Megrendelés elfogadását követően létrehozott adatlap hozzáférési adatait, illetve a tartalomfeltöltési, módosítási, törlési leírásokat, illetve a „Fiókom” menüpontból elérhető adatokat és a szerkesztési lehetőségeket. </w:t>
      </w:r>
    </w:p>
    <w:p w:rsidR="00F8319B" w:rsidRDefault="00F8319B" w:rsidP="00A86250">
      <w:pPr>
        <w:pStyle w:val="Listaszerbekezds"/>
        <w:numPr>
          <w:ilvl w:val="0"/>
          <w:numId w:val="33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r w:rsidR="004220D1">
        <w:rPr>
          <w:rFonts w:ascii="Times New Roman" w:hAnsi="Times New Roman" w:cs="Times New Roman"/>
          <w:sz w:val="24"/>
          <w:szCs w:val="24"/>
        </w:rPr>
        <w:t>Vásárlónak</w:t>
      </w:r>
      <w:r w:rsidRPr="00EF780E">
        <w:rPr>
          <w:rFonts w:ascii="Times New Roman" w:hAnsi="Times New Roman" w:cs="Times New Roman"/>
          <w:sz w:val="24"/>
          <w:szCs w:val="24"/>
        </w:rPr>
        <w:t xml:space="preserve"> lehetősége van arra, hogy az elhunyt adatlapjának kezelését megossza más személyek</w:t>
      </w:r>
      <w:r w:rsidR="00CD016D">
        <w:rPr>
          <w:rFonts w:ascii="Times New Roman" w:hAnsi="Times New Roman" w:cs="Times New Roman"/>
          <w:sz w:val="24"/>
          <w:szCs w:val="24"/>
        </w:rPr>
        <w:t>kel (a továbbiakban: adminisztrátorok)</w:t>
      </w:r>
      <w:r w:rsidRPr="00EF780E">
        <w:rPr>
          <w:rFonts w:ascii="Times New Roman" w:hAnsi="Times New Roman" w:cs="Times New Roman"/>
          <w:sz w:val="24"/>
          <w:szCs w:val="24"/>
        </w:rPr>
        <w:t xml:space="preserve"> által rendelkezésre bocsátott e-mail cím beállításával. </w:t>
      </w:r>
    </w:p>
    <w:p w:rsidR="00790156" w:rsidRDefault="00790156" w:rsidP="00A86250">
      <w:pPr>
        <w:pStyle w:val="Listaszerbekezds"/>
        <w:numPr>
          <w:ilvl w:val="0"/>
          <w:numId w:val="33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Honlapon a felhasználók által nyilvánosan megosztott adatokat, tartalmakat illetően az elhunyt adatlapjának szerkesztését végző </w:t>
      </w:r>
      <w:proofErr w:type="gramStart"/>
      <w:r w:rsidR="00CD016D">
        <w:rPr>
          <w:rFonts w:ascii="Times New Roman" w:hAnsi="Times New Roman" w:cs="Times New Roman"/>
          <w:sz w:val="24"/>
          <w:szCs w:val="24"/>
        </w:rPr>
        <w:t>adminisztrátor(</w:t>
      </w:r>
      <w:proofErr w:type="gramEnd"/>
      <w:r w:rsidR="00CD01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k) felelőssége, hogy az egyes tartalmak erkölcsi és jogi normákat tiszteletben tartva jelenjenek meg. </w:t>
      </w:r>
    </w:p>
    <w:p w:rsidR="00790156" w:rsidRPr="00790156" w:rsidRDefault="00790156" w:rsidP="00A86250">
      <w:pPr>
        <w:pStyle w:val="Listaszerbekezds"/>
        <w:numPr>
          <w:ilvl w:val="0"/>
          <w:numId w:val="33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Honlap létrehozásának céljával, szellemiségével nem összeegyeztethető és/vagy jogszabályba ütköző tartalmak törlésére </w:t>
      </w:r>
      <w:r>
        <w:rPr>
          <w:rFonts w:ascii="Times New Roman" w:hAnsi="Times New Roman" w:cs="Times New Roman"/>
          <w:sz w:val="24"/>
          <w:szCs w:val="24"/>
        </w:rPr>
        <w:t>– az ügyfélszolgálati e-mail címre írt, erre irányuló kérelem</w:t>
      </w:r>
      <w:r w:rsidR="00CD016D">
        <w:rPr>
          <w:rFonts w:ascii="Times New Roman" w:hAnsi="Times New Roman" w:cs="Times New Roman"/>
          <w:sz w:val="24"/>
          <w:szCs w:val="24"/>
        </w:rPr>
        <w:t>, továbbá tevékenységi körében történő észlelése</w:t>
      </w:r>
      <w:r>
        <w:rPr>
          <w:rFonts w:ascii="Times New Roman" w:hAnsi="Times New Roman" w:cs="Times New Roman"/>
          <w:sz w:val="24"/>
          <w:szCs w:val="24"/>
        </w:rPr>
        <w:t xml:space="preserve"> esetén – </w:t>
      </w:r>
      <w:r w:rsidRPr="00790156">
        <w:rPr>
          <w:rFonts w:ascii="Times New Roman" w:hAnsi="Times New Roman" w:cs="Times New Roman"/>
          <w:sz w:val="24"/>
          <w:szCs w:val="24"/>
        </w:rPr>
        <w:t>a Szolgáltató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790156">
        <w:rPr>
          <w:rFonts w:ascii="Times New Roman" w:hAnsi="Times New Roman" w:cs="Times New Roman"/>
          <w:sz w:val="24"/>
          <w:szCs w:val="24"/>
        </w:rPr>
        <w:t xml:space="preserve"> fenntartja magának a jogot.   </w:t>
      </w:r>
    </w:p>
    <w:p w:rsidR="00F8319B" w:rsidRPr="00EF780E" w:rsidRDefault="00790156" w:rsidP="00A86250">
      <w:pPr>
        <w:pStyle w:val="Listaszerbekezds"/>
        <w:numPr>
          <w:ilvl w:val="0"/>
          <w:numId w:val="33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Egyebekben a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z elhunyt adatlapján megosztott tartalmakért a Szolgáltató nem vállal felelősséget. </w:t>
      </w:r>
    </w:p>
    <w:p w:rsidR="00F8319B" w:rsidRPr="00EF780E" w:rsidRDefault="00F8319B" w:rsidP="00EF780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sz w:val="24"/>
          <w:szCs w:val="24"/>
        </w:rPr>
        <w:t>Elállás</w:t>
      </w:r>
      <w:r w:rsidRPr="00EF780E">
        <w:rPr>
          <w:rFonts w:ascii="Times New Roman" w:hAnsi="Times New Roman" w:cs="Times New Roman"/>
          <w:b/>
          <w:bCs/>
          <w:sz w:val="24"/>
          <w:szCs w:val="24"/>
        </w:rPr>
        <w:t xml:space="preserve"> joga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1"/>
          <w:numId w:val="1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távollevők között kötött szerződésekről szóló, 45/2014. kormányrendelet szabályozása értelmében a jelen pont rendelkezései kizárólag a fogyasztónak minősülő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megrendelője esetében alkalmazhatóak. </w:t>
      </w:r>
    </w:p>
    <w:p w:rsidR="00F8319B" w:rsidRPr="00EF780E" w:rsidRDefault="00F8319B" w:rsidP="00EF780E">
      <w:pPr>
        <w:pStyle w:val="Listaszerbekezds"/>
        <w:numPr>
          <w:ilvl w:val="1"/>
          <w:numId w:val="1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az egyedi megrendelésre készülő, névre szóló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m</w:t>
      </w:r>
      <w:r w:rsidR="004220D1">
        <w:rPr>
          <w:rFonts w:ascii="Times New Roman" w:hAnsi="Times New Roman" w:cs="Times New Roman"/>
          <w:sz w:val="24"/>
          <w:szCs w:val="24"/>
        </w:rPr>
        <w:t>egrendelését követően</w:t>
      </w:r>
      <w:r w:rsidR="00C13731">
        <w:rPr>
          <w:rFonts w:ascii="Times New Roman" w:hAnsi="Times New Roman" w:cs="Times New Roman"/>
          <w:sz w:val="24"/>
          <w:szCs w:val="24"/>
        </w:rPr>
        <w:t xml:space="preserve"> nem állhat el, annak </w:t>
      </w:r>
      <w:r w:rsidRPr="00EF780E">
        <w:rPr>
          <w:rFonts w:ascii="Times New Roman" w:hAnsi="Times New Roman" w:cs="Times New Roman"/>
          <w:sz w:val="24"/>
          <w:szCs w:val="24"/>
        </w:rPr>
        <w:t>telj</w:t>
      </w:r>
      <w:r w:rsidR="00C13731">
        <w:rPr>
          <w:rFonts w:ascii="Times New Roman" w:hAnsi="Times New Roman" w:cs="Times New Roman"/>
          <w:sz w:val="24"/>
          <w:szCs w:val="24"/>
        </w:rPr>
        <w:t>es vételárát köteles megfizetni</w:t>
      </w:r>
      <w:r w:rsidRPr="00EF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19B" w:rsidRPr="00762811" w:rsidRDefault="00F8319B" w:rsidP="00762811">
      <w:pPr>
        <w:pStyle w:val="Listaszerbekezds"/>
        <w:numPr>
          <w:ilvl w:val="1"/>
          <w:numId w:val="1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Az elállási jog nem érinti a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="00762811">
        <w:rPr>
          <w:rFonts w:ascii="Times New Roman" w:hAnsi="Times New Roman" w:cs="Times New Roman"/>
          <w:sz w:val="24"/>
          <w:szCs w:val="24"/>
        </w:rPr>
        <w:t xml:space="preserve"> –</w:t>
      </w:r>
      <w:r w:rsidRPr="00762811">
        <w:rPr>
          <w:rFonts w:ascii="Times New Roman" w:hAnsi="Times New Roman" w:cs="Times New Roman"/>
          <w:sz w:val="24"/>
          <w:szCs w:val="24"/>
        </w:rPr>
        <w:t xml:space="preserve"> szerződés felmondására von</w:t>
      </w:r>
      <w:r w:rsidR="00762811">
        <w:rPr>
          <w:rFonts w:ascii="Times New Roman" w:hAnsi="Times New Roman" w:cs="Times New Roman"/>
          <w:sz w:val="24"/>
          <w:szCs w:val="24"/>
        </w:rPr>
        <w:t xml:space="preserve">atkozó, Ptk. által szabályozott – </w:t>
      </w:r>
      <w:r w:rsidRPr="00762811">
        <w:rPr>
          <w:rFonts w:ascii="Times New Roman" w:hAnsi="Times New Roman" w:cs="Times New Roman"/>
          <w:sz w:val="24"/>
          <w:szCs w:val="24"/>
        </w:rPr>
        <w:t xml:space="preserve">jogait. </w:t>
      </w:r>
    </w:p>
    <w:p w:rsidR="00F8319B" w:rsidRPr="00EF780E" w:rsidRDefault="00F8319B" w:rsidP="00EF780E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bCs/>
          <w:sz w:val="24"/>
          <w:szCs w:val="24"/>
        </w:rPr>
        <w:lastRenderedPageBreak/>
        <w:t>Jótállás</w:t>
      </w:r>
    </w:p>
    <w:p w:rsidR="00F8319B" w:rsidRPr="00EF780E" w:rsidRDefault="00F8319B" w:rsidP="00EF780E">
      <w:pPr>
        <w:pStyle w:val="Listaszerbekezds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Szolgáltató által forgalmazott termékre az egyes tartós fogyasztási cikkekre vonatkozó kötelező jótállás szabályait tartalmazó 151/2003. Korm. rendelet szerint 1 éves jótállási idő áll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="00DB63EA">
        <w:rPr>
          <w:rFonts w:ascii="Times New Roman" w:hAnsi="Times New Roman" w:cs="Times New Roman"/>
          <w:sz w:val="24"/>
          <w:szCs w:val="24"/>
        </w:rPr>
        <w:t>vásárlójának</w:t>
      </w:r>
      <w:r w:rsidRPr="00EF780E">
        <w:rPr>
          <w:rFonts w:ascii="Times New Roman" w:hAnsi="Times New Roman" w:cs="Times New Roman"/>
          <w:sz w:val="24"/>
          <w:szCs w:val="24"/>
        </w:rPr>
        <w:t xml:space="preserve"> rendelkezésére a termék átadásának napjától. 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="00DB63EA">
        <w:rPr>
          <w:rFonts w:ascii="Times New Roman" w:hAnsi="Times New Roman" w:cs="Times New Roman"/>
          <w:sz w:val="24"/>
          <w:szCs w:val="24"/>
        </w:rPr>
        <w:t>vásárlóját</w:t>
      </w:r>
      <w:r w:rsidRPr="00EF780E">
        <w:rPr>
          <w:rFonts w:ascii="Times New Roman" w:hAnsi="Times New Roman" w:cs="Times New Roman"/>
          <w:sz w:val="24"/>
          <w:szCs w:val="24"/>
        </w:rPr>
        <w:t xml:space="preserve"> a jótállás joga akkor nem illeti meg, ha a hiba a termék a részére való átadását követően keletkezett.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megjelölt rendelet alá nem tartozó termékek tekintetében a gyártó által biztosított jótállási idő a termék mellett feltüntetésre kerül. Ezzel kapcsolatos problémák felmerülése esetén a Szolgáltató pontos információt tud adni. 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Jótállás esetében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="00DB63EA">
        <w:rPr>
          <w:rFonts w:ascii="Times New Roman" w:hAnsi="Times New Roman" w:cs="Times New Roman"/>
          <w:sz w:val="24"/>
          <w:szCs w:val="24"/>
        </w:rPr>
        <w:t>vásárlóját</w:t>
      </w:r>
      <w:r w:rsidRPr="00EF780E">
        <w:rPr>
          <w:rFonts w:ascii="Times New Roman" w:hAnsi="Times New Roman" w:cs="Times New Roman"/>
          <w:sz w:val="24"/>
          <w:szCs w:val="24"/>
        </w:rPr>
        <w:t xml:space="preserve"> a jótállási időn belül a meghibásodott termék cseréje illeti meg. 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garancia feltételek a használati útmutatóban levő feltételek betartásával együtt érvényesek.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Termék meghibásodása </w:t>
      </w:r>
      <w:proofErr w:type="gramStart"/>
      <w:r w:rsidRPr="00EF780E">
        <w:rPr>
          <w:rFonts w:ascii="Times New Roman" w:hAnsi="Times New Roman" w:cs="Times New Roman"/>
          <w:sz w:val="24"/>
          <w:szCs w:val="24"/>
        </w:rPr>
        <w:t>ese</w:t>
      </w:r>
      <w:r w:rsidR="00762811">
        <w:rPr>
          <w:rFonts w:ascii="Times New Roman" w:hAnsi="Times New Roman" w:cs="Times New Roman"/>
          <w:sz w:val="24"/>
          <w:szCs w:val="24"/>
        </w:rPr>
        <w:t>tén</w:t>
      </w:r>
      <w:proofErr w:type="gramEnd"/>
      <w:r w:rsidR="00762811">
        <w:rPr>
          <w:rFonts w:ascii="Times New Roman" w:hAnsi="Times New Roman" w:cs="Times New Roman"/>
          <w:sz w:val="24"/>
          <w:szCs w:val="24"/>
        </w:rPr>
        <w:t xml:space="preserve"> </w:t>
      </w:r>
      <w:r w:rsidRPr="00EF780E">
        <w:rPr>
          <w:rFonts w:ascii="Times New Roman" w:hAnsi="Times New Roman" w:cs="Times New Roman"/>
          <w:sz w:val="24"/>
          <w:szCs w:val="24"/>
        </w:rPr>
        <w:t>az ügyfélkapcsolati címen</w:t>
      </w:r>
      <w:r w:rsidR="00762811">
        <w:rPr>
          <w:rFonts w:ascii="Times New Roman" w:hAnsi="Times New Roman" w:cs="Times New Roman"/>
          <w:sz w:val="24"/>
          <w:szCs w:val="24"/>
        </w:rPr>
        <w:t>,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="00762811" w:rsidRPr="00EF780E">
        <w:rPr>
          <w:rFonts w:ascii="Times New Roman" w:hAnsi="Times New Roman" w:cs="Times New Roman"/>
          <w:sz w:val="24"/>
          <w:szCs w:val="24"/>
        </w:rPr>
        <w:t>továbbá elérhetőségeink</w:t>
      </w:r>
      <w:r w:rsidR="00762811">
        <w:rPr>
          <w:rFonts w:ascii="Times New Roman" w:hAnsi="Times New Roman" w:cs="Times New Roman"/>
          <w:sz w:val="24"/>
          <w:szCs w:val="24"/>
        </w:rPr>
        <w:t>en k</w:t>
      </w:r>
      <w:r w:rsidRPr="00EF780E">
        <w:rPr>
          <w:rFonts w:ascii="Times New Roman" w:hAnsi="Times New Roman" w:cs="Times New Roman"/>
          <w:sz w:val="24"/>
          <w:szCs w:val="24"/>
        </w:rPr>
        <w:t>aphat bőve</w:t>
      </w:r>
      <w:r w:rsidR="00762811">
        <w:rPr>
          <w:rFonts w:ascii="Times New Roman" w:hAnsi="Times New Roman" w:cs="Times New Roman"/>
          <w:sz w:val="24"/>
          <w:szCs w:val="24"/>
        </w:rPr>
        <w:t>bb felvilágosítást a teendőkről</w:t>
      </w:r>
      <w:r w:rsidRPr="00EF780E">
        <w:rPr>
          <w:rFonts w:ascii="Times New Roman" w:hAnsi="Times New Roman" w:cs="Times New Roman"/>
          <w:sz w:val="24"/>
          <w:szCs w:val="24"/>
        </w:rPr>
        <w:t>.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csomag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cégünkhöz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történő beérkezését követően, videó kamerával rögzítésre kerül a csomag kibontása, illetve a visszaküldött termék megvizsgálása. Erre az esetleges</w:t>
      </w:r>
      <w:r w:rsidR="00762811">
        <w:rPr>
          <w:rFonts w:ascii="Times New Roman" w:hAnsi="Times New Roman" w:cs="Times New Roman"/>
          <w:sz w:val="24"/>
          <w:szCs w:val="24"/>
        </w:rPr>
        <w:t>,</w:t>
      </w:r>
      <w:r w:rsidRPr="00EF780E">
        <w:rPr>
          <w:rFonts w:ascii="Times New Roman" w:hAnsi="Times New Roman" w:cs="Times New Roman"/>
          <w:sz w:val="24"/>
          <w:szCs w:val="24"/>
        </w:rPr>
        <w:t xml:space="preserve"> későbbiekben történő</w:t>
      </w:r>
      <w:r w:rsidR="00762811">
        <w:rPr>
          <w:rFonts w:ascii="Times New Roman" w:hAnsi="Times New Roman" w:cs="Times New Roman"/>
          <w:sz w:val="24"/>
          <w:szCs w:val="24"/>
        </w:rPr>
        <w:t>,</w:t>
      </w:r>
      <w:r w:rsidRPr="00EF780E">
        <w:rPr>
          <w:rFonts w:ascii="Times New Roman" w:hAnsi="Times New Roman" w:cs="Times New Roman"/>
          <w:sz w:val="24"/>
          <w:szCs w:val="24"/>
        </w:rPr>
        <w:t xml:space="preserve"> félreértések elkerülése végett van szükség. (például, hogy a visszaküldött termék sérült, vagy hiányos volt).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hibás termék Szolgáltatóhoz történő visszajuttatásának költsége a vásárlót terheli. A meghibásodott készüléket közvetlenül a Szolgáltató címére kell visszaküldeni. Portósan küldött csomagokat nem vesz át átvevőpontunk, azt minden esetben visszaküldi a feladónak! 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Szolgáltatónak </w:t>
      </w:r>
      <w:r w:rsidR="00762811">
        <w:rPr>
          <w:rFonts w:ascii="Times New Roman" w:hAnsi="Times New Roman" w:cs="Times New Roman"/>
          <w:sz w:val="24"/>
          <w:szCs w:val="24"/>
        </w:rPr>
        <w:t>törekszik</w:t>
      </w:r>
      <w:r w:rsidRPr="00EF780E">
        <w:rPr>
          <w:rFonts w:ascii="Times New Roman" w:hAnsi="Times New Roman" w:cs="Times New Roman"/>
          <w:sz w:val="24"/>
          <w:szCs w:val="24"/>
        </w:rPr>
        <w:t xml:space="preserve"> arra, hogy a cserét a jótállási igény beérkezését követően 1-10 napon belül, raktárkészlet hiány esetén legkésőbb 4 héten belül elvégezze. 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jótállás körében végzett tevékenység költségei a Szolgáltatót terhelik.</w:t>
      </w:r>
    </w:p>
    <w:p w:rsidR="00F8319B" w:rsidRPr="00EF780E" w:rsidRDefault="00F8319B" w:rsidP="00EF780E">
      <w:pPr>
        <w:pStyle w:val="Listaszerbekezds"/>
        <w:numPr>
          <w:ilvl w:val="1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Egyebekben a jótállásra a Ptk.6.171-173.§-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foglaltak az irányadóak.</w:t>
      </w:r>
    </w:p>
    <w:p w:rsidR="00F8319B" w:rsidRPr="00EF780E" w:rsidRDefault="00F8319B" w:rsidP="00EF780E">
      <w:pPr>
        <w:pStyle w:val="Listaszerbekezds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bCs/>
          <w:sz w:val="24"/>
          <w:szCs w:val="24"/>
        </w:rPr>
        <w:t>Szavatosság</w:t>
      </w:r>
    </w:p>
    <w:p w:rsidR="00F8319B" w:rsidRPr="00EF780E" w:rsidRDefault="00F8319B" w:rsidP="00EF780E">
      <w:pPr>
        <w:pStyle w:val="Listaszerbekezds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szolgáltatott termék hibája esetén a Szolgáltatóval szemben kellékszavatossági igény érvényesítésének van helye a Ptk. 6:</w:t>
      </w:r>
      <w:proofErr w:type="gramStart"/>
      <w:r w:rsidRPr="00EF780E">
        <w:rPr>
          <w:rFonts w:ascii="Times New Roman" w:hAnsi="Times New Roman" w:cs="Times New Roman"/>
          <w:sz w:val="24"/>
          <w:szCs w:val="24"/>
        </w:rPr>
        <w:t>159-167 :</w:t>
      </w:r>
      <w:proofErr w:type="gramEnd"/>
      <w:r w:rsidRPr="00EF780E">
        <w:rPr>
          <w:rFonts w:ascii="Times New Roman" w:hAnsi="Times New Roman" w:cs="Times New Roman"/>
          <w:sz w:val="24"/>
          <w:szCs w:val="24"/>
        </w:rPr>
        <w:t>§ i szerint.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bCs/>
          <w:sz w:val="24"/>
          <w:szCs w:val="24"/>
        </w:rPr>
        <w:t>Panaszok intézése</w:t>
      </w:r>
    </w:p>
    <w:p w:rsidR="00F8319B" w:rsidRPr="00EF780E" w:rsidRDefault="00F8319B" w:rsidP="00EF780E">
      <w:pPr>
        <w:pStyle w:val="Listaszerbekezds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Szolgáltató a panaszról jegyzőkönyvet köteles felvenni a Szolgáltató adatai között megjelölt helyen, és a panaszt a felvétel napjától számított öt évig, az arra adott válasszal együtt megőrizni.</w:t>
      </w:r>
    </w:p>
    <w:p w:rsidR="00F8319B" w:rsidRPr="00EF780E" w:rsidRDefault="00F8319B" w:rsidP="00EF780E">
      <w:pPr>
        <w:pStyle w:val="Listaszerbekezds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lastRenderedPageBreak/>
        <w:t xml:space="preserve">A Szolgáltató a hozzá </w:t>
      </w:r>
      <w:r w:rsidR="00762811">
        <w:rPr>
          <w:rFonts w:ascii="Times New Roman" w:hAnsi="Times New Roman" w:cs="Times New Roman"/>
          <w:sz w:val="24"/>
          <w:szCs w:val="24"/>
        </w:rPr>
        <w:t>írásban, ügyfélszolgálati címére be</w:t>
      </w:r>
      <w:r w:rsidRPr="00EF780E">
        <w:rPr>
          <w:rFonts w:ascii="Times New Roman" w:hAnsi="Times New Roman" w:cs="Times New Roman"/>
          <w:sz w:val="24"/>
          <w:szCs w:val="24"/>
        </w:rPr>
        <w:t xml:space="preserve">érkezett panaszt a beérkezésétől számított 30 napon belül megvizsgálja és arra érdemi választ </w:t>
      </w:r>
      <w:r w:rsidR="00762811">
        <w:rPr>
          <w:rFonts w:ascii="Times New Roman" w:hAnsi="Times New Roman" w:cs="Times New Roman"/>
          <w:sz w:val="24"/>
          <w:szCs w:val="24"/>
        </w:rPr>
        <w:t>ad.</w:t>
      </w:r>
    </w:p>
    <w:p w:rsidR="00FD3B55" w:rsidRPr="00FD3B55" w:rsidRDefault="00762811" w:rsidP="00FD3B55">
      <w:pPr>
        <w:pStyle w:val="Listaszerbekezds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panasz elutasítását a Szolgáltató indoklással együtt küldi meg. </w:t>
      </w:r>
    </w:p>
    <w:p w:rsidR="00762811" w:rsidRPr="00FD3B55" w:rsidRDefault="00762811" w:rsidP="00762811">
      <w:pPr>
        <w:pStyle w:val="Listaszerbekezds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Szolgáltatóval kötött szerződésből eredő jogviták elsősorban békés úton, megállapodással a felek között, vagy a </w:t>
      </w:r>
      <w:r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lakóhelye szerint illetékes fogyasztóvédelmi hatóság előtt intézhetők. </w:t>
      </w:r>
    </w:p>
    <w:p w:rsidR="00F8319B" w:rsidRPr="00762811" w:rsidRDefault="00FD3B55" w:rsidP="00762811">
      <w:pPr>
        <w:pStyle w:val="Listaszerbekezds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811">
        <w:rPr>
          <w:rFonts w:ascii="Times New Roman" w:hAnsi="Times New Roman" w:cs="Times New Roman"/>
          <w:sz w:val="24"/>
          <w:szCs w:val="24"/>
        </w:rPr>
        <w:t>Amennyiben a</w:t>
      </w:r>
      <w:r w:rsidR="00762811">
        <w:rPr>
          <w:rFonts w:ascii="Times New Roman" w:hAnsi="Times New Roman" w:cs="Times New Roman"/>
          <w:sz w:val="24"/>
          <w:szCs w:val="24"/>
        </w:rPr>
        <w:t xml:space="preserve"> Vásárló </w:t>
      </w:r>
      <w:r w:rsidRPr="00762811">
        <w:rPr>
          <w:rFonts w:ascii="Times New Roman" w:hAnsi="Times New Roman" w:cs="Times New Roman"/>
          <w:sz w:val="24"/>
          <w:szCs w:val="24"/>
        </w:rPr>
        <w:t xml:space="preserve">fogyasztói panaszát </w:t>
      </w:r>
      <w:r w:rsidR="00762811">
        <w:rPr>
          <w:rFonts w:ascii="Times New Roman" w:hAnsi="Times New Roman" w:cs="Times New Roman"/>
          <w:sz w:val="24"/>
          <w:szCs w:val="24"/>
        </w:rPr>
        <w:t>a Szolgáltató elutasítja</w:t>
      </w:r>
      <w:r w:rsidRPr="00762811">
        <w:rPr>
          <w:rFonts w:ascii="Times New Roman" w:hAnsi="Times New Roman" w:cs="Times New Roman"/>
          <w:sz w:val="24"/>
          <w:szCs w:val="24"/>
        </w:rPr>
        <w:t xml:space="preserve">, </w:t>
      </w:r>
      <w:r w:rsidR="00762811">
        <w:rPr>
          <w:rFonts w:ascii="Times New Roman" w:hAnsi="Times New Roman" w:cs="Times New Roman"/>
          <w:sz w:val="24"/>
          <w:szCs w:val="24"/>
        </w:rPr>
        <w:t>a Vásárló a</w:t>
      </w:r>
      <w:r w:rsidRPr="00762811">
        <w:rPr>
          <w:rFonts w:ascii="Times New Roman" w:hAnsi="Times New Roman" w:cs="Times New Roman"/>
          <w:sz w:val="24"/>
          <w:szCs w:val="24"/>
        </w:rPr>
        <w:t xml:space="preserve"> lakóhelye vagy tartózkodási helye szerint illetékes B</w:t>
      </w:r>
      <w:r w:rsidR="00762811">
        <w:rPr>
          <w:rFonts w:ascii="Times New Roman" w:hAnsi="Times New Roman" w:cs="Times New Roman"/>
          <w:sz w:val="24"/>
          <w:szCs w:val="24"/>
        </w:rPr>
        <w:t>ékéltető Testülethez is fordulhat</w:t>
      </w:r>
      <w:r w:rsidRPr="00762811">
        <w:rPr>
          <w:rFonts w:ascii="Times New Roman" w:hAnsi="Times New Roman" w:cs="Times New Roman"/>
          <w:sz w:val="24"/>
          <w:szCs w:val="24"/>
        </w:rPr>
        <w:t xml:space="preserve">: a békéltető testület eljárása megindításának feltétele, hogy a </w:t>
      </w:r>
      <w:r w:rsidR="00762811">
        <w:rPr>
          <w:rFonts w:ascii="Times New Roman" w:hAnsi="Times New Roman" w:cs="Times New Roman"/>
          <w:sz w:val="24"/>
          <w:szCs w:val="24"/>
        </w:rPr>
        <w:t>Vásárló</w:t>
      </w:r>
      <w:r w:rsidRPr="00762811">
        <w:rPr>
          <w:rFonts w:ascii="Times New Roman" w:hAnsi="Times New Roman" w:cs="Times New Roman"/>
          <w:sz w:val="24"/>
          <w:szCs w:val="24"/>
        </w:rPr>
        <w:t xml:space="preserve"> a</w:t>
      </w:r>
      <w:r w:rsidR="00762811">
        <w:rPr>
          <w:rFonts w:ascii="Times New Roman" w:hAnsi="Times New Roman" w:cs="Times New Roman"/>
          <w:sz w:val="24"/>
          <w:szCs w:val="24"/>
        </w:rPr>
        <w:t xml:space="preserve"> Szolgáltatóval </w:t>
      </w:r>
      <w:r w:rsidRPr="00762811">
        <w:rPr>
          <w:rFonts w:ascii="Times New Roman" w:hAnsi="Times New Roman" w:cs="Times New Roman"/>
          <w:sz w:val="24"/>
          <w:szCs w:val="24"/>
        </w:rPr>
        <w:t xml:space="preserve">közvetlenül megkísérelje a vitás ügy rendezését. Az eljárásra - a </w:t>
      </w:r>
      <w:r w:rsidR="00762811">
        <w:rPr>
          <w:rFonts w:ascii="Times New Roman" w:hAnsi="Times New Roman" w:cs="Times New Roman"/>
          <w:sz w:val="24"/>
          <w:szCs w:val="24"/>
        </w:rPr>
        <w:t>Vásárló</w:t>
      </w:r>
      <w:r w:rsidRPr="00762811">
        <w:rPr>
          <w:rFonts w:ascii="Times New Roman" w:hAnsi="Times New Roman" w:cs="Times New Roman"/>
          <w:sz w:val="24"/>
          <w:szCs w:val="24"/>
        </w:rPr>
        <w:t xml:space="preserve"> kérelmében megjelölt békéltető testület illetékes.</w:t>
      </w:r>
    </w:p>
    <w:p w:rsidR="00FD3B55" w:rsidRDefault="00762811" w:rsidP="00A86250">
      <w:pPr>
        <w:pStyle w:val="NormlWeb"/>
        <w:numPr>
          <w:ilvl w:val="1"/>
          <w:numId w:val="14"/>
        </w:numPr>
        <w:jc w:val="both"/>
      </w:pPr>
      <w:r>
        <w:rPr>
          <w:rStyle w:val="Kiemels2"/>
          <w:b w:val="0"/>
        </w:rPr>
        <w:t>A Vásárló</w:t>
      </w:r>
      <w:r w:rsidR="00FD3B55">
        <w:t xml:space="preserve"> </w:t>
      </w:r>
      <w:r w:rsidR="00FD3B55">
        <w:t>jogvitából származó követelésének bíróság előtti érvényesítésére a Polgári Törvénykönyvről szóló 2013. évi V. törvény, valamint a Polgári Perrendtartásról szóló 2016. évi CXXX. törvény rendelkezései</w:t>
      </w:r>
      <w:r>
        <w:t xml:space="preserve"> alapján van lehetőség</w:t>
      </w:r>
      <w:r w:rsidR="00FD3B55">
        <w:t>.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bCs/>
          <w:sz w:val="24"/>
          <w:szCs w:val="24"/>
        </w:rPr>
        <w:t>Adatkezelés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kiszállítás megszervezése érdekében a kiszállításhoz szükséges adatait továbbítjuk a csomagküldő szolgálat részére, aki a kézbesítési feladatokhoz szükséges adatkezelésen túl további adatkezelési tevékenységet nem végez személyes adatai vonatkozásában. </w:t>
      </w: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számlázási adatokat a Szolgáltatóval Adatfeldolgozási Szerződést kötött, könyvelési szolgáltatást végző részére továbbítjuk, a számlák elektronikus feldolgozása, és a számviteli jogi kötelezettségek teljesítése céljából. </w:t>
      </w:r>
    </w:p>
    <w:p w:rsidR="00F8319B" w:rsidRPr="00EF780E" w:rsidRDefault="007B6A70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megrendeléseket erre vonatkozó megállapodás és adatfeldolgozói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szerződés alapján kereskedelmi 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ügynökeink </w:t>
      </w:r>
      <w:r>
        <w:rPr>
          <w:rFonts w:ascii="Times New Roman" w:hAnsi="Times New Roman" w:cs="Times New Roman"/>
          <w:sz w:val="24"/>
          <w:szCs w:val="24"/>
        </w:rPr>
        <w:t xml:space="preserve">is kezelik. A kereskedelmi ügynökeinek 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listáját </w:t>
      </w:r>
      <w:r w:rsidR="00F8319B" w:rsidRPr="00EF780E">
        <w:rPr>
          <w:rFonts w:ascii="Times New Roman" w:hAnsi="Times New Roman" w:cs="Times New Roman"/>
          <w:sz w:val="24"/>
          <w:szCs w:val="24"/>
          <w:u w:val="single"/>
        </w:rPr>
        <w:t>itt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 tekintheti meg. </w:t>
      </w: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Honlapon keresztül megadott adatait kezelik továbbá a LAPIDARIS ügyfélszolgálati munkatársak, akik az értékesítők által történt alap adat elírások korrigálását, valamint az érdeklődők, hozzátartozók tájékoztatását és a rendszerhasználati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tevékenységet végzik, valamint az ún. LAPIDARIS adminisztrátorok, akik teljes jogosultsággal rendelkeznek a rendszer felett. Ők a rendszer üzemetetői, további jogosultság kiosztást tehetnek meg, teljes adatbázis és statisztikai adatok egyaránt elérhetőek számukra.</w:t>
      </w:r>
    </w:p>
    <w:p w:rsidR="003E630C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</w:t>
      </w:r>
      <w:r w:rsidR="003E630C">
        <w:rPr>
          <w:rFonts w:ascii="Times New Roman" w:hAnsi="Times New Roman" w:cs="Times New Roman"/>
          <w:sz w:val="24"/>
          <w:szCs w:val="24"/>
        </w:rPr>
        <w:t xml:space="preserve">igénybe vételével a termék Vásárlója, továbbá az általa megosztott jogosultságok alapján a további jogosultak maguk is Adatkezelővé válnak. 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19B" w:rsidRPr="00EF780E" w:rsidRDefault="00790156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8319B" w:rsidRPr="00EF780E">
        <w:rPr>
          <w:rFonts w:ascii="Times New Roman" w:hAnsi="Times New Roman" w:cs="Times New Roman"/>
          <w:sz w:val="24"/>
          <w:szCs w:val="24"/>
        </w:rPr>
        <w:t xml:space="preserve">z elhunyt adatlapjának szerkesztése, tartalommal való feltöltése, megemlékezés elhelyezése nem tartozik a GDPR hatálya alá, tekintettel a személyes adatok magán célból történő otthoni használatára. </w:t>
      </w: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rendszerben az elhunyt adatlapját kezelő </w:t>
      </w:r>
      <w:proofErr w:type="gramStart"/>
      <w:r w:rsidRPr="00EF780E">
        <w:rPr>
          <w:rFonts w:ascii="Times New Roman" w:hAnsi="Times New Roman" w:cs="Times New Roman"/>
          <w:sz w:val="24"/>
          <w:szCs w:val="24"/>
        </w:rPr>
        <w:t>felhasználó(</w:t>
      </w:r>
      <w:proofErr w:type="gramEnd"/>
      <w:r w:rsidRPr="00EF780E">
        <w:rPr>
          <w:rFonts w:ascii="Times New Roman" w:hAnsi="Times New Roman" w:cs="Times New Roman"/>
          <w:sz w:val="24"/>
          <w:szCs w:val="24"/>
        </w:rPr>
        <w:t>k)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a Honlap látogatói által megosztott tartalmak tekintetében törlési joga van.</w:t>
      </w: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GDPR hatálya ugyan nem terjed ki továbbá az elhunyt személyek adatkezelésére, ugyanakkor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igénybe vételével az elhunyt adatlapját kezelő </w:t>
      </w:r>
      <w:r w:rsidR="004220D1">
        <w:rPr>
          <w:rFonts w:ascii="Times New Roman" w:hAnsi="Times New Roman" w:cs="Times New Roman"/>
          <w:sz w:val="24"/>
          <w:szCs w:val="24"/>
        </w:rPr>
        <w:t>Vásárló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Pr="00EF780E">
        <w:rPr>
          <w:rFonts w:ascii="Times New Roman" w:hAnsi="Times New Roman" w:cs="Times New Roman"/>
          <w:sz w:val="24"/>
          <w:szCs w:val="24"/>
        </w:rPr>
        <w:lastRenderedPageBreak/>
        <w:t xml:space="preserve">rendelkezik az oldal tartalma, a felhasználók által megosztott tartalmak, bejegyzések felett. A Szolgáltató e tekintetben Adatfeldolgozónak minősül. </w:t>
      </w:r>
    </w:p>
    <w:p w:rsidR="001110BB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Honlap böngészése folyamán technikai információk kerülnek rögzítésre statisztikai célokból. Ezen adatokat</w:t>
      </w:r>
      <w:r w:rsidR="001110BB">
        <w:rPr>
          <w:rFonts w:ascii="Times New Roman" w:hAnsi="Times New Roman" w:cs="Times New Roman"/>
          <w:sz w:val="24"/>
          <w:szCs w:val="24"/>
        </w:rPr>
        <w:t xml:space="preserve">, illetve a </w:t>
      </w:r>
      <w:r w:rsidR="001110BB">
        <w:rPr>
          <w:rFonts w:ascii="Times New Roman" w:hAnsi="Times New Roman" w:cs="Times New Roman"/>
          <w:sz w:val="24"/>
          <w:szCs w:val="24"/>
        </w:rPr>
        <w:t>Felhasználó által megadott személyes adatokat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Pr="00EF780E">
        <w:rPr>
          <w:rFonts w:ascii="Times New Roman" w:hAnsi="Times New Roman" w:cs="Times New Roman"/>
          <w:sz w:val="24"/>
          <w:szCs w:val="24"/>
        </w:rPr>
        <w:t xml:space="preserve">az üzemeltető kizárólag jogilag hitelesen indokolt, és alátámasztott esetben adja át a hatóságok részére. </w:t>
      </w: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igénybevételéhez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-k engedélyezése szükséges. Amennyiben nem </w:t>
      </w:r>
      <w:proofErr w:type="gramStart"/>
      <w:r w:rsidRPr="00EF780E">
        <w:rPr>
          <w:rFonts w:ascii="Times New Roman" w:hAnsi="Times New Roman" w:cs="Times New Roman"/>
          <w:sz w:val="24"/>
          <w:szCs w:val="24"/>
        </w:rPr>
        <w:t>szeretné</w:t>
      </w:r>
      <w:proofErr w:type="gramEnd"/>
      <w:r w:rsidRPr="00EF780E">
        <w:rPr>
          <w:rFonts w:ascii="Times New Roman" w:hAnsi="Times New Roman" w:cs="Times New Roman"/>
          <w:sz w:val="24"/>
          <w:szCs w:val="24"/>
        </w:rPr>
        <w:t xml:space="preserve"> engedélyezi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-k használatát, letilthatja a böngészője beállításaiban.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-k tiltása esetén a szolgáltatás bizonyos elemei csak részben, vagy egyáltalán nem használhatóak.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egy olyan fájl, amelyet a szerver küld a felhasználó böngészőjének, és amelyet a felhasználó számítógépe tárol.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cookie-ban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személyes adat nem kerül tárolásra. </w:t>
      </w: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regisztrált adatokat a Szolgáltató </w:t>
      </w:r>
      <w:r w:rsidR="00C22C29" w:rsidRPr="00EF780E">
        <w:rPr>
          <w:rFonts w:ascii="Times New Roman" w:hAnsi="Times New Roman" w:cs="Times New Roman"/>
          <w:sz w:val="24"/>
          <w:szCs w:val="24"/>
        </w:rPr>
        <w:t xml:space="preserve">szerződés felmondására vonatkozó szabályoknak megfelelően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törli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a rendszerből. A törlési kérelem biztonsági okokból csak akkor lesz érvényes, ha a törlési kérelmet a felhasználó regisztrált e-mail címéről teszi meg, így elkerülhető, hogy valaki szándékosan vagy tévedésből mást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töröljön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a regisztrációs adatbázisból. </w:t>
      </w:r>
    </w:p>
    <w:p w:rsidR="00F8319B" w:rsidRPr="00EF780E" w:rsidRDefault="00F8319B" w:rsidP="00EF780E">
      <w:pPr>
        <w:pStyle w:val="Listaszerbekezds"/>
        <w:numPr>
          <w:ilvl w:val="1"/>
          <w:numId w:val="1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Kérjük, hogy részletesebb információk, valamint az adatvédelemhez fűződő jogai és lehetőségeit illetően tanulmányozza a Honlap </w:t>
      </w:r>
      <w:r w:rsidRPr="00EF780E">
        <w:rPr>
          <w:rFonts w:ascii="Times New Roman" w:hAnsi="Times New Roman" w:cs="Times New Roman"/>
          <w:b/>
          <w:sz w:val="24"/>
          <w:szCs w:val="24"/>
          <w:u w:val="single"/>
        </w:rPr>
        <w:t>Adatkezelési tájékoztatóját</w:t>
      </w:r>
      <w:r w:rsidRPr="00EF780E">
        <w:rPr>
          <w:rFonts w:ascii="Times New Roman" w:hAnsi="Times New Roman" w:cs="Times New Roman"/>
          <w:sz w:val="24"/>
          <w:szCs w:val="24"/>
        </w:rPr>
        <w:t xml:space="preserve">, melynek megismeréséről a </w:t>
      </w:r>
      <w:proofErr w:type="spellStart"/>
      <w:r w:rsidR="00C13731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="00C13731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EF780E">
        <w:rPr>
          <w:rFonts w:ascii="Times New Roman" w:hAnsi="Times New Roman" w:cs="Times New Roman"/>
          <w:sz w:val="24"/>
          <w:szCs w:val="24"/>
        </w:rPr>
        <w:t xml:space="preserve"> </w:t>
      </w:r>
      <w:r w:rsidR="00DB63EA">
        <w:rPr>
          <w:rFonts w:ascii="Times New Roman" w:hAnsi="Times New Roman" w:cs="Times New Roman"/>
          <w:sz w:val="24"/>
          <w:szCs w:val="24"/>
        </w:rPr>
        <w:t>vásárlója</w:t>
      </w:r>
      <w:r w:rsidRPr="00EF780E">
        <w:rPr>
          <w:rFonts w:ascii="Times New Roman" w:hAnsi="Times New Roman" w:cs="Times New Roman"/>
          <w:sz w:val="24"/>
          <w:szCs w:val="24"/>
        </w:rPr>
        <w:t xml:space="preserve"> a megrendelés elküldése során az e célra rendszeresített </w:t>
      </w:r>
      <w:r w:rsidR="001110BB">
        <w:rPr>
          <w:rFonts w:ascii="Times New Roman" w:hAnsi="Times New Roman" w:cs="Times New Roman"/>
          <w:sz w:val="24"/>
          <w:szCs w:val="24"/>
        </w:rPr>
        <w:t>jelölőnégyzet</w:t>
      </w:r>
      <w:r w:rsidRPr="00EF780E">
        <w:rPr>
          <w:rFonts w:ascii="Times New Roman" w:hAnsi="Times New Roman" w:cs="Times New Roman"/>
          <w:sz w:val="24"/>
          <w:szCs w:val="24"/>
        </w:rPr>
        <w:t xml:space="preserve"> kipipálásával nyilatkozik.</w:t>
      </w:r>
    </w:p>
    <w:p w:rsidR="00F8319B" w:rsidRPr="00EF780E" w:rsidRDefault="00F8319B" w:rsidP="00EF780E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1110BB" w:rsidP="00EF780E">
      <w:pPr>
        <w:pStyle w:val="Listaszerbekezds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Kereskedelmi ügynöki tevékenység</w:t>
      </w:r>
    </w:p>
    <w:p w:rsidR="00F8319B" w:rsidRPr="00EF780E" w:rsidRDefault="00F8319B" w:rsidP="00EF78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2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Lapidaris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rendszer értékesítését a Szolgáltatóval kereskedelmi ügynöki szerződést kötött vállalkozások, egyéni vállalkozók is végzik, melyek listáját </w:t>
      </w:r>
      <w:r w:rsidRPr="00EF780E">
        <w:rPr>
          <w:rFonts w:ascii="Times New Roman" w:hAnsi="Times New Roman" w:cs="Times New Roman"/>
          <w:sz w:val="24"/>
          <w:szCs w:val="24"/>
          <w:u w:val="single"/>
        </w:rPr>
        <w:t>itt</w:t>
      </w:r>
      <w:r w:rsidRPr="00EF780E">
        <w:rPr>
          <w:rFonts w:ascii="Times New Roman" w:hAnsi="Times New Roman" w:cs="Times New Roman"/>
          <w:sz w:val="24"/>
          <w:szCs w:val="24"/>
        </w:rPr>
        <w:t xml:space="preserve"> tekintheti meg. </w:t>
      </w:r>
    </w:p>
    <w:p w:rsidR="001110BB" w:rsidRDefault="00F8319B" w:rsidP="001110BB">
      <w:pPr>
        <w:pStyle w:val="Listaszerbekezds"/>
        <w:numPr>
          <w:ilvl w:val="0"/>
          <w:numId w:val="2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Az értékesítési feltételei, az ahhoz kötődő promóciós és marketing tevékenység meghatározása, illetve a termékhez fűződő jogok feletti rendelkezés joga kizárólag a Szolgáltatót illetik.</w:t>
      </w:r>
    </w:p>
    <w:p w:rsidR="001110BB" w:rsidRPr="001110BB" w:rsidRDefault="001110BB" w:rsidP="001110BB">
      <w:pPr>
        <w:pStyle w:val="Listaszerbekezds"/>
        <w:numPr>
          <w:ilvl w:val="0"/>
          <w:numId w:val="2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10BB">
        <w:rPr>
          <w:rFonts w:ascii="Times New Roman" w:hAnsi="Times New Roman" w:cs="Times New Roman"/>
          <w:sz w:val="24"/>
          <w:szCs w:val="24"/>
        </w:rPr>
        <w:t xml:space="preserve">A megrendelés önálló kereskedelmi ügynök üzlethelyiségében történő feladásának esetére a fenti szabályok alkalmazandók azzal az eltéréssel, hogy a kereskedelmi ügynök által rögzített, kinyomtatott megrendelést a </w:t>
      </w:r>
      <w:proofErr w:type="spellStart"/>
      <w:r w:rsidR="004220D1">
        <w:rPr>
          <w:rFonts w:ascii="Times New Roman" w:hAnsi="Times New Roman" w:cs="Times New Roman"/>
          <w:sz w:val="24"/>
          <w:szCs w:val="24"/>
        </w:rPr>
        <w:t>Vásárlónak</w:t>
      </w:r>
      <w:r w:rsidRPr="001110BB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1110BB">
        <w:rPr>
          <w:rFonts w:ascii="Times New Roman" w:hAnsi="Times New Roman" w:cs="Times New Roman"/>
          <w:sz w:val="24"/>
          <w:szCs w:val="24"/>
        </w:rPr>
        <w:t xml:space="preserve"> alá kell írnia, illetve ezen keresztül kell nyilatkozatot tennie a 2.9-2.10 pontokban foglalt tartalommal az ÁSZF és az Adatvédelmi tájékoztató elfogadásáról. 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0E">
        <w:rPr>
          <w:rFonts w:ascii="Times New Roman" w:hAnsi="Times New Roman" w:cs="Times New Roman"/>
          <w:b/>
          <w:bCs/>
          <w:sz w:val="24"/>
          <w:szCs w:val="24"/>
        </w:rPr>
        <w:t>Jogszabályi háttér</w:t>
      </w:r>
    </w:p>
    <w:p w:rsidR="00F8319B" w:rsidRPr="00EF780E" w:rsidRDefault="00F8319B" w:rsidP="00EF780E">
      <w:pPr>
        <w:pStyle w:val="Listaszerbekezds"/>
        <w:ind w:left="108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16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 jelen általános szerződési feltételekben nem szabályozott kérdésekben a 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 (2013.évi V. törvény), valamint az alább felsorolt jogszabályok rendelkezései az irányadóak: </w:t>
      </w:r>
    </w:p>
    <w:p w:rsidR="00F8319B" w:rsidRPr="00EF780E" w:rsidRDefault="00F8319B" w:rsidP="00EF780E">
      <w:pPr>
        <w:numPr>
          <w:ilvl w:val="0"/>
          <w:numId w:val="9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Személyes adatait a hivatalos kereskedelmi ügynökeink is kezelik. A kereskedelmi Magyarország Alaptörvénye </w:t>
      </w:r>
    </w:p>
    <w:p w:rsidR="00F8319B" w:rsidRPr="00EF780E" w:rsidRDefault="00F8319B" w:rsidP="00EF780E">
      <w:pPr>
        <w:numPr>
          <w:ilvl w:val="0"/>
          <w:numId w:val="9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CXII. törvény (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8319B" w:rsidRPr="00EF780E" w:rsidRDefault="00F8319B" w:rsidP="00EF780E">
      <w:pPr>
        <w:numPr>
          <w:ilvl w:val="0"/>
          <w:numId w:val="9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lastRenderedPageBreak/>
        <w:t>az Európai Parlament és a Tanács (EU) 2016/679 rendelet (2016. április 27.) a természetes személyeknek a személyes adatok kezelése tekintetében történő védelméről és az ilyen adatok szabad áramlásáról, valamint a 95/46/EK rendelet hatályon kívül helyezéséről; (GDPR)</w:t>
      </w:r>
    </w:p>
    <w:p w:rsidR="00F8319B" w:rsidRPr="00EF780E" w:rsidRDefault="00F8319B" w:rsidP="00EF780E">
      <w:pPr>
        <w:numPr>
          <w:ilvl w:val="0"/>
          <w:numId w:val="9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Az elektronikus kereskedelmi szolgáltatások, valamint az információs társadalommal összefüggő szolgáltatások egyes kérdéseiről szóló 2001. évi CVIII. törvény (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eKertv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8319B" w:rsidRPr="00EF780E" w:rsidRDefault="00F8319B" w:rsidP="00EF780E">
      <w:pPr>
        <w:numPr>
          <w:ilvl w:val="0"/>
          <w:numId w:val="9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Az elektronikus hírközlésről szóló 2003. évi C. törvény (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8319B" w:rsidRPr="00EF780E" w:rsidRDefault="00F8319B" w:rsidP="00EF780E">
      <w:pPr>
        <w:numPr>
          <w:ilvl w:val="0"/>
          <w:numId w:val="9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kutatás és a közvetlen üzletszerzés célját szolgáló név-és lakcímadatok kezeléséről szóló 1995. évi CXIX. törvény (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Kknyt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8319B" w:rsidRPr="00EF780E" w:rsidRDefault="00F8319B" w:rsidP="00EF780E">
      <w:pPr>
        <w:numPr>
          <w:ilvl w:val="0"/>
          <w:numId w:val="9"/>
        </w:numPr>
        <w:spacing w:before="120" w:after="12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A gazdasági reklámtevékenység alapvető feltételeiről és egyes korlátairól szóló 2008. évi XLVIII. törvény (</w:t>
      </w:r>
      <w:proofErr w:type="spellStart"/>
      <w:r w:rsidRPr="00EF780E">
        <w:rPr>
          <w:rFonts w:ascii="Times New Roman" w:hAnsi="Times New Roman" w:cs="Times New Roman"/>
          <w:sz w:val="24"/>
          <w:szCs w:val="24"/>
        </w:rPr>
        <w:t>Reklámtv</w:t>
      </w:r>
      <w:proofErr w:type="spellEnd"/>
      <w:r w:rsidRPr="00EF780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8319B" w:rsidRPr="00EF780E" w:rsidRDefault="00F8319B" w:rsidP="00EF780E">
      <w:pPr>
        <w:pStyle w:val="Listaszerbekezds"/>
        <w:numPr>
          <w:ilvl w:val="0"/>
          <w:numId w:val="16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Amennyiben az ÁSZF rendelkezései a vonatkozó jogszabályokkal ütköznek, a jogszabályok vonatkozó rendelkezéseit kell irányadónak tekinteni. 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0E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pStyle w:val="Listaszerbekezds"/>
        <w:numPr>
          <w:ilvl w:val="0"/>
          <w:numId w:val="18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 xml:space="preserve">Jelen ÁSZF 2018. július 5. napján lép hatályba, mely visszavonásig érvényes. A szolgáltató fenntartja magának a jogot az ÁSZF </w:t>
      </w:r>
      <w:r w:rsidR="00C22C29" w:rsidRPr="00EF780E">
        <w:rPr>
          <w:rFonts w:ascii="Times New Roman" w:hAnsi="Times New Roman" w:cs="Times New Roman"/>
          <w:sz w:val="24"/>
          <w:szCs w:val="24"/>
        </w:rPr>
        <w:t xml:space="preserve">egyoldalú </w:t>
      </w:r>
      <w:r w:rsidRPr="00EF780E">
        <w:rPr>
          <w:rFonts w:ascii="Times New Roman" w:hAnsi="Times New Roman" w:cs="Times New Roman"/>
          <w:sz w:val="24"/>
          <w:szCs w:val="24"/>
        </w:rPr>
        <w:t>módosítására, melyben bekövetkező változás</w:t>
      </w:r>
      <w:r w:rsidR="001110BB">
        <w:rPr>
          <w:rFonts w:ascii="Times New Roman" w:hAnsi="Times New Roman" w:cs="Times New Roman"/>
          <w:sz w:val="24"/>
          <w:szCs w:val="24"/>
        </w:rPr>
        <w:t>okat a hatályba lépést megelőző</w:t>
      </w:r>
      <w:r w:rsidRPr="00EF780E">
        <w:rPr>
          <w:rFonts w:ascii="Times New Roman" w:hAnsi="Times New Roman" w:cs="Times New Roman"/>
          <w:sz w:val="24"/>
          <w:szCs w:val="24"/>
        </w:rPr>
        <w:t xml:space="preserve"> napon nyilvánosságra hozza a lapidaris.com weboldalon, illetve </w:t>
      </w:r>
      <w:r w:rsidR="00C22C29" w:rsidRPr="00EF780E">
        <w:rPr>
          <w:rFonts w:ascii="Times New Roman" w:hAnsi="Times New Roman" w:cs="Times New Roman"/>
          <w:sz w:val="24"/>
          <w:szCs w:val="24"/>
        </w:rPr>
        <w:t xml:space="preserve">a mindenkor hatályos ÁSZF </w:t>
      </w:r>
      <w:r w:rsidRPr="00EF780E">
        <w:rPr>
          <w:rFonts w:ascii="Times New Roman" w:hAnsi="Times New Roman" w:cs="Times New Roman"/>
          <w:sz w:val="24"/>
          <w:szCs w:val="24"/>
        </w:rPr>
        <w:t xml:space="preserve">megtalálható önálló kereskedelmi ügynökeinknél. </w:t>
      </w:r>
    </w:p>
    <w:p w:rsidR="00F8319B" w:rsidRPr="00EF780E" w:rsidRDefault="00F8319B" w:rsidP="00EF780E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>Kelt: Nyíregyháza, 2018. július. hó 5. nap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</w:r>
      <w:r w:rsidRPr="00EF780E">
        <w:rPr>
          <w:rFonts w:ascii="Times New Roman" w:hAnsi="Times New Roman" w:cs="Times New Roman"/>
          <w:sz w:val="24"/>
          <w:szCs w:val="24"/>
        </w:rPr>
        <w:tab/>
        <w:t xml:space="preserve">         Szolgáltató cégszerű aláírása</w:t>
      </w:r>
    </w:p>
    <w:p w:rsidR="00F8319B" w:rsidRPr="00EF780E" w:rsidRDefault="00F8319B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52A" w:rsidRPr="00EF780E" w:rsidRDefault="0011352A" w:rsidP="00EF78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352A" w:rsidRPr="00EF780E" w:rsidSect="00BA4A8E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C0" w:rsidRDefault="005360C0" w:rsidP="009A00B3">
      <w:pPr>
        <w:spacing w:after="0" w:line="240" w:lineRule="auto"/>
      </w:pPr>
      <w:r>
        <w:separator/>
      </w:r>
    </w:p>
  </w:endnote>
  <w:endnote w:type="continuationSeparator" w:id="0">
    <w:p w:rsidR="005360C0" w:rsidRDefault="005360C0" w:rsidP="009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1960"/>
      <w:docPartObj>
        <w:docPartGallery w:val="Page Numbers (Bottom of Page)"/>
        <w:docPartUnique/>
      </w:docPartObj>
    </w:sdtPr>
    <w:sdtEndPr/>
    <w:sdtContent>
      <w:p w:rsidR="008F055D" w:rsidRDefault="00E978F7">
        <w:pPr>
          <w:pStyle w:val="llb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6A70">
          <w:rPr>
            <w:noProof/>
          </w:rPr>
          <w:t>9</w:t>
        </w:r>
        <w:r>
          <w:fldChar w:fldCharType="end"/>
        </w:r>
      </w:p>
    </w:sdtContent>
  </w:sdt>
  <w:p w:rsidR="008F055D" w:rsidRDefault="005360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C0" w:rsidRDefault="005360C0" w:rsidP="009A00B3">
      <w:pPr>
        <w:spacing w:after="0" w:line="240" w:lineRule="auto"/>
      </w:pPr>
      <w:r>
        <w:separator/>
      </w:r>
    </w:p>
  </w:footnote>
  <w:footnote w:type="continuationSeparator" w:id="0">
    <w:p w:rsidR="005360C0" w:rsidRDefault="005360C0" w:rsidP="009A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5D" w:rsidRPr="00C13731" w:rsidRDefault="00E978F7" w:rsidP="00210395">
    <w:pPr>
      <w:pStyle w:val="lfej"/>
      <w:jc w:val="center"/>
      <w:rPr>
        <w:sz w:val="28"/>
        <w:szCs w:val="28"/>
      </w:rPr>
    </w:pPr>
    <w:r w:rsidRPr="00C13731">
      <w:rPr>
        <w:sz w:val="28"/>
        <w:szCs w:val="28"/>
      </w:rPr>
      <w:t>ÁLTALÁNOS SZERZŐDÉSI FELTÉTELEK</w:t>
    </w:r>
  </w:p>
  <w:p w:rsidR="00A0147E" w:rsidRPr="00C13731" w:rsidRDefault="00E978F7" w:rsidP="00210395">
    <w:pPr>
      <w:pStyle w:val="lfej"/>
      <w:jc w:val="center"/>
      <w:rPr>
        <w:sz w:val="28"/>
        <w:szCs w:val="28"/>
      </w:rPr>
    </w:pPr>
    <w:r w:rsidRPr="00C13731">
      <w:rPr>
        <w:sz w:val="28"/>
        <w:szCs w:val="28"/>
      </w:rPr>
      <w:t>Verziószám: 2018-1.2.</w:t>
    </w:r>
  </w:p>
  <w:p w:rsidR="008F055D" w:rsidRDefault="005360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DCF"/>
    <w:multiLevelType w:val="hybridMultilevel"/>
    <w:tmpl w:val="70B081BE"/>
    <w:lvl w:ilvl="0" w:tplc="FF48F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41AD"/>
    <w:multiLevelType w:val="multilevel"/>
    <w:tmpl w:val="460CA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8B54250"/>
    <w:multiLevelType w:val="multilevel"/>
    <w:tmpl w:val="4516C0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2040C"/>
    <w:multiLevelType w:val="multilevel"/>
    <w:tmpl w:val="EC201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9B4066"/>
    <w:multiLevelType w:val="hybridMultilevel"/>
    <w:tmpl w:val="EB5A5922"/>
    <w:lvl w:ilvl="0" w:tplc="EFE833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3AFD"/>
    <w:multiLevelType w:val="multilevel"/>
    <w:tmpl w:val="BFCA4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D6559"/>
    <w:multiLevelType w:val="multilevel"/>
    <w:tmpl w:val="9C1ED4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A12DF9"/>
    <w:multiLevelType w:val="hybridMultilevel"/>
    <w:tmpl w:val="B56A4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37EE6"/>
    <w:multiLevelType w:val="multilevel"/>
    <w:tmpl w:val="FF2A8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16428D1"/>
    <w:multiLevelType w:val="multilevel"/>
    <w:tmpl w:val="A70277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141E46"/>
    <w:multiLevelType w:val="hybridMultilevel"/>
    <w:tmpl w:val="75FE1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3F12"/>
    <w:multiLevelType w:val="hybridMultilevel"/>
    <w:tmpl w:val="B56A4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2270"/>
    <w:multiLevelType w:val="hybridMultilevel"/>
    <w:tmpl w:val="A25AF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87C75"/>
    <w:multiLevelType w:val="multilevel"/>
    <w:tmpl w:val="C2826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5A5596"/>
    <w:multiLevelType w:val="multilevel"/>
    <w:tmpl w:val="FB6871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7A3CCB"/>
    <w:multiLevelType w:val="multilevel"/>
    <w:tmpl w:val="F97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F6173"/>
    <w:multiLevelType w:val="multilevel"/>
    <w:tmpl w:val="FE0A7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1C4580"/>
    <w:multiLevelType w:val="hybridMultilevel"/>
    <w:tmpl w:val="722C8B30"/>
    <w:lvl w:ilvl="0" w:tplc="3594D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AF7416"/>
    <w:multiLevelType w:val="hybridMultilevel"/>
    <w:tmpl w:val="B56A4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F750E"/>
    <w:multiLevelType w:val="multilevel"/>
    <w:tmpl w:val="DD12A6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70A21"/>
    <w:multiLevelType w:val="hybridMultilevel"/>
    <w:tmpl w:val="B420C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582"/>
    <w:multiLevelType w:val="hybridMultilevel"/>
    <w:tmpl w:val="BC349C3A"/>
    <w:lvl w:ilvl="0" w:tplc="A372F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962412"/>
    <w:multiLevelType w:val="hybridMultilevel"/>
    <w:tmpl w:val="D4600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52D1"/>
    <w:multiLevelType w:val="hybridMultilevel"/>
    <w:tmpl w:val="41B2B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710A"/>
    <w:multiLevelType w:val="multilevel"/>
    <w:tmpl w:val="D6A40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B44787"/>
    <w:multiLevelType w:val="multilevel"/>
    <w:tmpl w:val="0E82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B36BFD"/>
    <w:multiLevelType w:val="multilevel"/>
    <w:tmpl w:val="2A568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5C20C67"/>
    <w:multiLevelType w:val="multilevel"/>
    <w:tmpl w:val="18A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62EFB"/>
    <w:multiLevelType w:val="hybridMultilevel"/>
    <w:tmpl w:val="EB803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D57AF"/>
    <w:multiLevelType w:val="hybridMultilevel"/>
    <w:tmpl w:val="814EEBB2"/>
    <w:lvl w:ilvl="0" w:tplc="1060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122D"/>
    <w:multiLevelType w:val="hybridMultilevel"/>
    <w:tmpl w:val="36363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42765"/>
    <w:multiLevelType w:val="hybridMultilevel"/>
    <w:tmpl w:val="B56A4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059A"/>
    <w:multiLevelType w:val="hybridMultilevel"/>
    <w:tmpl w:val="F41EBE86"/>
    <w:lvl w:ilvl="0" w:tplc="F86CED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22"/>
  </w:num>
  <w:num w:numId="5">
    <w:abstractNumId w:val="32"/>
  </w:num>
  <w:num w:numId="6">
    <w:abstractNumId w:val="19"/>
  </w:num>
  <w:num w:numId="7">
    <w:abstractNumId w:val="25"/>
  </w:num>
  <w:num w:numId="8">
    <w:abstractNumId w:val="27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28"/>
  </w:num>
  <w:num w:numId="17">
    <w:abstractNumId w:val="21"/>
  </w:num>
  <w:num w:numId="18">
    <w:abstractNumId w:val="13"/>
  </w:num>
  <w:num w:numId="19">
    <w:abstractNumId w:val="3"/>
  </w:num>
  <w:num w:numId="20">
    <w:abstractNumId w:val="15"/>
  </w:num>
  <w:num w:numId="21">
    <w:abstractNumId w:val="8"/>
  </w:num>
  <w:num w:numId="22">
    <w:abstractNumId w:val="10"/>
  </w:num>
  <w:num w:numId="23">
    <w:abstractNumId w:val="24"/>
  </w:num>
  <w:num w:numId="24">
    <w:abstractNumId w:val="26"/>
  </w:num>
  <w:num w:numId="25">
    <w:abstractNumId w:val="29"/>
  </w:num>
  <w:num w:numId="26">
    <w:abstractNumId w:val="4"/>
  </w:num>
  <w:num w:numId="27">
    <w:abstractNumId w:val="17"/>
  </w:num>
  <w:num w:numId="28">
    <w:abstractNumId w:val="16"/>
  </w:num>
  <w:num w:numId="29">
    <w:abstractNumId w:val="7"/>
  </w:num>
  <w:num w:numId="30">
    <w:abstractNumId w:val="18"/>
  </w:num>
  <w:num w:numId="31">
    <w:abstractNumId w:val="30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13"/>
    <w:rsid w:val="00076E61"/>
    <w:rsid w:val="00082948"/>
    <w:rsid w:val="001110BB"/>
    <w:rsid w:val="0011352A"/>
    <w:rsid w:val="001E25A2"/>
    <w:rsid w:val="002618F4"/>
    <w:rsid w:val="002658E0"/>
    <w:rsid w:val="00377177"/>
    <w:rsid w:val="003E630C"/>
    <w:rsid w:val="004220D1"/>
    <w:rsid w:val="00440008"/>
    <w:rsid w:val="004568B3"/>
    <w:rsid w:val="004B0713"/>
    <w:rsid w:val="004B46FF"/>
    <w:rsid w:val="005360C0"/>
    <w:rsid w:val="00582CC9"/>
    <w:rsid w:val="005A17AF"/>
    <w:rsid w:val="006076A8"/>
    <w:rsid w:val="0070440B"/>
    <w:rsid w:val="00762811"/>
    <w:rsid w:val="00790156"/>
    <w:rsid w:val="00794926"/>
    <w:rsid w:val="007B6A70"/>
    <w:rsid w:val="00814B1F"/>
    <w:rsid w:val="008407F9"/>
    <w:rsid w:val="00857CF5"/>
    <w:rsid w:val="00873F40"/>
    <w:rsid w:val="00927AC8"/>
    <w:rsid w:val="0093251B"/>
    <w:rsid w:val="009426EA"/>
    <w:rsid w:val="009A00B3"/>
    <w:rsid w:val="00A15063"/>
    <w:rsid w:val="00A3241B"/>
    <w:rsid w:val="00A506A5"/>
    <w:rsid w:val="00A86250"/>
    <w:rsid w:val="00AA5560"/>
    <w:rsid w:val="00B15476"/>
    <w:rsid w:val="00BD1B5D"/>
    <w:rsid w:val="00BD2212"/>
    <w:rsid w:val="00C13731"/>
    <w:rsid w:val="00C22C29"/>
    <w:rsid w:val="00CD016D"/>
    <w:rsid w:val="00D050C8"/>
    <w:rsid w:val="00DB63EA"/>
    <w:rsid w:val="00E056A4"/>
    <w:rsid w:val="00E25330"/>
    <w:rsid w:val="00E322C3"/>
    <w:rsid w:val="00E530FB"/>
    <w:rsid w:val="00E83956"/>
    <w:rsid w:val="00E978F7"/>
    <w:rsid w:val="00EB7760"/>
    <w:rsid w:val="00EF780E"/>
    <w:rsid w:val="00F22FBB"/>
    <w:rsid w:val="00F8319B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9AA3"/>
  <w15:chartTrackingRefBased/>
  <w15:docId w15:val="{664678CC-B4E5-4D7A-B50E-470988B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2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7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41B"/>
    <w:pPr>
      <w:ind w:left="720"/>
      <w:contextualSpacing/>
    </w:pPr>
  </w:style>
  <w:style w:type="paragraph" w:customStyle="1" w:styleId="doc-ti">
    <w:name w:val="doc-ti"/>
    <w:basedOn w:val="Norml"/>
    <w:rsid w:val="00AA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8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8407F9"/>
  </w:style>
  <w:style w:type="character" w:styleId="Hiperhivatkozs">
    <w:name w:val="Hyperlink"/>
    <w:basedOn w:val="Bekezdsalapbettpusa"/>
    <w:uiPriority w:val="99"/>
    <w:unhideWhenUsed/>
    <w:rsid w:val="008407F9"/>
    <w:rPr>
      <w:color w:val="0000FF"/>
      <w:u w:val="single"/>
    </w:rPr>
  </w:style>
  <w:style w:type="character" w:customStyle="1" w:styleId="super">
    <w:name w:val="super"/>
    <w:basedOn w:val="Bekezdsalapbettpusa"/>
    <w:rsid w:val="008407F9"/>
  </w:style>
  <w:style w:type="paragraph" w:customStyle="1" w:styleId="ti-section-1">
    <w:name w:val="ti-section-1"/>
    <w:basedOn w:val="Norml"/>
    <w:rsid w:val="008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talic">
    <w:name w:val="italic"/>
    <w:basedOn w:val="Bekezdsalapbettpusa"/>
    <w:rsid w:val="008407F9"/>
  </w:style>
  <w:style w:type="paragraph" w:customStyle="1" w:styleId="ti-section-2">
    <w:name w:val="ti-section-2"/>
    <w:basedOn w:val="Norml"/>
    <w:rsid w:val="008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xpanded">
    <w:name w:val="expanded"/>
    <w:basedOn w:val="Bekezdsalapbettpusa"/>
    <w:rsid w:val="008407F9"/>
  </w:style>
  <w:style w:type="paragraph" w:customStyle="1" w:styleId="ti-art">
    <w:name w:val="ti-art"/>
    <w:basedOn w:val="Norml"/>
    <w:rsid w:val="008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i-art">
    <w:name w:val="sti-art"/>
    <w:basedOn w:val="Norml"/>
    <w:rsid w:val="008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00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00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00B3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927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27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440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0440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0440B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F8319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F8319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8319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F8319B"/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FD3B5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D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idar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BD58-9F8B-4FEF-B5D2-F0AA6D3F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10</Pages>
  <Words>3100</Words>
  <Characters>21393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7</cp:revision>
  <dcterms:created xsi:type="dcterms:W3CDTF">2018-07-30T13:32:00Z</dcterms:created>
  <dcterms:modified xsi:type="dcterms:W3CDTF">2018-08-02T08:22:00Z</dcterms:modified>
</cp:coreProperties>
</file>